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705BE" w14:textId="4F7BC5D4" w:rsidR="009F5B9D" w:rsidRDefault="00AA275A">
      <w:pPr>
        <w:pStyle w:val="1"/>
        <w:jc w:val="center"/>
        <w:divId w:val="1907371761"/>
        <w:rPr>
          <w:rFonts w:eastAsia="Times New Roman"/>
        </w:rPr>
      </w:pPr>
      <w:r>
        <w:rPr>
          <w:rFonts w:ascii="宋体" w:eastAsia="宋体" w:hAnsi="宋体" w:cs="宋体" w:hint="eastAsia"/>
        </w:rPr>
        <w:t>主播</w:t>
      </w:r>
      <w:r w:rsidR="009F5B9D">
        <w:rPr>
          <w:rFonts w:ascii="宋体" w:eastAsia="宋体" w:hAnsi="宋体" w:cs="宋体" w:hint="eastAsia"/>
        </w:rPr>
        <w:t>经纪合同</w:t>
      </w:r>
    </w:p>
    <w:p w14:paraId="46642D87" w14:textId="77777777" w:rsidR="009F5B9D" w:rsidRDefault="009F5B9D">
      <w:pPr>
        <w:pStyle w:val="a3"/>
        <w:divId w:val="1746802647"/>
      </w:pPr>
      <w:r>
        <w:rPr>
          <w:rStyle w:val="a4"/>
        </w:rPr>
        <w:t>甲方（经纪公司）：</w:t>
      </w:r>
    </w:p>
    <w:p w14:paraId="0C337647" w14:textId="77777777" w:rsidR="009F5B9D" w:rsidRDefault="009F5B9D">
      <w:pPr>
        <w:pStyle w:val="a3"/>
        <w:divId w:val="1746802647"/>
      </w:pPr>
      <w:r>
        <w:t>统一社会信用代码：</w:t>
      </w:r>
    </w:p>
    <w:p w14:paraId="2D4D3A4A" w14:textId="77777777" w:rsidR="009F5B9D" w:rsidRDefault="009F5B9D">
      <w:pPr>
        <w:pStyle w:val="a3"/>
        <w:divId w:val="349989853"/>
      </w:pPr>
      <w:r>
        <w:rPr>
          <w:rStyle w:val="a4"/>
        </w:rPr>
        <w:t>乙方（艺人）：</w:t>
      </w:r>
    </w:p>
    <w:p w14:paraId="06C20114" w14:textId="77777777" w:rsidR="009F5B9D" w:rsidRDefault="009F5B9D">
      <w:pPr>
        <w:pStyle w:val="a3"/>
        <w:divId w:val="349989853"/>
      </w:pPr>
      <w:r>
        <w:t>身份证号码：</w:t>
      </w:r>
    </w:p>
    <w:p w14:paraId="5BB007B9" w14:textId="77777777" w:rsidR="009F5B9D" w:rsidRDefault="009F5B9D">
      <w:pPr>
        <w:pStyle w:val="a3"/>
        <w:divId w:val="388111994"/>
      </w:pPr>
      <w:r>
        <w:t>甲乙双方根据《中华人民共和国民法典》及其他有关法律、法规之规定，经平等自愿协商，就合作事宜达成一致并签订本合同。</w:t>
      </w:r>
    </w:p>
    <w:p w14:paraId="0B252B89" w14:textId="77777777" w:rsidR="009F5B9D" w:rsidRDefault="009F5B9D">
      <w:pPr>
        <w:pStyle w:val="2"/>
        <w:jc w:val="center"/>
        <w:divId w:val="1228687845"/>
        <w:rPr>
          <w:rFonts w:eastAsia="Times New Roman"/>
        </w:rPr>
      </w:pPr>
      <w:r>
        <w:rPr>
          <w:rFonts w:ascii="宋体" w:eastAsia="宋体" w:hAnsi="宋体" w:cs="宋体" w:hint="eastAsia"/>
        </w:rPr>
        <w:t>第一部分</w:t>
      </w:r>
      <w:r>
        <w:rPr>
          <w:rFonts w:eastAsia="Times New Roman"/>
        </w:rPr>
        <w:t xml:space="preserve"> </w:t>
      </w:r>
      <w:r>
        <w:rPr>
          <w:rFonts w:ascii="宋体" w:eastAsia="宋体" w:hAnsi="宋体" w:cs="宋体" w:hint="eastAsia"/>
        </w:rPr>
        <w:t>整体安排</w:t>
      </w:r>
    </w:p>
    <w:p w14:paraId="2C03ECC1" w14:textId="77777777" w:rsidR="009F5B9D" w:rsidRDefault="009F5B9D">
      <w:pPr>
        <w:pStyle w:val="3"/>
        <w:divId w:val="1684865702"/>
        <w:rPr>
          <w:rFonts w:eastAsia="Times New Roman"/>
        </w:rPr>
      </w:pPr>
      <w:r>
        <w:rPr>
          <w:rFonts w:eastAsia="Times New Roman"/>
        </w:rPr>
        <w:t>1.</w:t>
      </w:r>
      <w:r>
        <w:rPr>
          <w:rFonts w:ascii="宋体" w:eastAsia="宋体" w:hAnsi="宋体" w:cs="宋体" w:hint="eastAsia"/>
        </w:rPr>
        <w:t>整体安排</w:t>
      </w:r>
    </w:p>
    <w:p w14:paraId="2D9E749E" w14:textId="77777777" w:rsidR="009F5B9D" w:rsidRDefault="009F5B9D">
      <w:pPr>
        <w:pStyle w:val="a3"/>
        <w:divId w:val="1684865702"/>
      </w:pPr>
      <w:r>
        <w:t>1.1.</w:t>
      </w:r>
      <w:r>
        <w:t>甲方具有经纪行业的资源优势，乙方具有演艺领域的发展潜质；乙方授予甲方经纪权利，双方按本合同约定进行收益分配等安排。</w:t>
      </w:r>
    </w:p>
    <w:p w14:paraId="32EC9655" w14:textId="77777777" w:rsidR="009F5B9D" w:rsidRDefault="009F5B9D">
      <w:pPr>
        <w:pStyle w:val="a3"/>
        <w:divId w:val="1684865702"/>
      </w:pPr>
      <w:r>
        <w:t>1.2.</w:t>
      </w:r>
      <w:r>
        <w:t>乙方授予甲方经纪权利是指：在约定的经纪区域及经纪合作期限内，甲方担任乙方演艺活动的经纪公司。</w:t>
      </w:r>
    </w:p>
    <w:p w14:paraId="395018EA" w14:textId="77777777" w:rsidR="009F5B9D" w:rsidRDefault="009F5B9D">
      <w:pPr>
        <w:pStyle w:val="a3"/>
        <w:divId w:val="1684865702"/>
      </w:pPr>
      <w:r>
        <w:t>1.3.</w:t>
      </w:r>
      <w:r>
        <w:t>甲方应按本合同约定对乙方进行推广，促进乙方演艺活动的发展。</w:t>
      </w:r>
    </w:p>
    <w:p w14:paraId="50D8A146" w14:textId="77777777" w:rsidR="009F5B9D" w:rsidRDefault="009F5B9D">
      <w:pPr>
        <w:pStyle w:val="3"/>
        <w:divId w:val="373310475"/>
        <w:rPr>
          <w:rFonts w:eastAsia="Times New Roman"/>
        </w:rPr>
      </w:pPr>
      <w:r>
        <w:rPr>
          <w:rFonts w:eastAsia="Times New Roman"/>
        </w:rPr>
        <w:t>2.</w:t>
      </w:r>
      <w:r>
        <w:rPr>
          <w:rFonts w:ascii="宋体" w:eastAsia="宋体" w:hAnsi="宋体" w:cs="宋体" w:hint="eastAsia"/>
        </w:rPr>
        <w:t>经纪权利具体内容</w:t>
      </w:r>
    </w:p>
    <w:p w14:paraId="21AFD339" w14:textId="77777777" w:rsidR="009F5B9D" w:rsidRDefault="009F5B9D">
      <w:pPr>
        <w:pStyle w:val="a3"/>
        <w:divId w:val="1931700236"/>
      </w:pPr>
      <w:r>
        <w:t>2.1.</w:t>
      </w:r>
      <w:r>
        <w:t>经纪区域：全世界范围。</w:t>
      </w:r>
    </w:p>
    <w:p w14:paraId="7146EE8C" w14:textId="77777777" w:rsidR="009F5B9D" w:rsidRDefault="009F5B9D">
      <w:pPr>
        <w:pStyle w:val="a3"/>
        <w:divId w:val="742337321"/>
      </w:pPr>
      <w:r>
        <w:lastRenderedPageBreak/>
        <w:t>2.2.</w:t>
      </w:r>
      <w:r>
        <w:t>经纪合作期限：</w:t>
      </w:r>
      <w:r>
        <w:rPr>
          <w:u w:val="single"/>
        </w:rPr>
        <w:t>自</w:t>
      </w:r>
      <w:r>
        <w:rPr>
          <w:u w:val="single"/>
        </w:rPr>
        <w:t>  </w:t>
      </w:r>
      <w:r>
        <w:rPr>
          <w:u w:val="single"/>
        </w:rPr>
        <w:t>年</w:t>
      </w:r>
      <w:r>
        <w:rPr>
          <w:u w:val="single"/>
        </w:rPr>
        <w:t>  </w:t>
      </w:r>
      <w:r>
        <w:rPr>
          <w:u w:val="single"/>
        </w:rPr>
        <w:t>月</w:t>
      </w:r>
      <w:r>
        <w:rPr>
          <w:u w:val="single"/>
        </w:rPr>
        <w:t>  </w:t>
      </w:r>
      <w:r>
        <w:rPr>
          <w:u w:val="single"/>
        </w:rPr>
        <w:t>日起（含当日）至</w:t>
      </w:r>
      <w:r>
        <w:rPr>
          <w:u w:val="single"/>
        </w:rPr>
        <w:t>  </w:t>
      </w:r>
      <w:r>
        <w:rPr>
          <w:u w:val="single"/>
        </w:rPr>
        <w:t>年</w:t>
      </w:r>
      <w:r>
        <w:rPr>
          <w:u w:val="single"/>
        </w:rPr>
        <w:t>  </w:t>
      </w:r>
      <w:r>
        <w:rPr>
          <w:u w:val="single"/>
        </w:rPr>
        <w:t>月</w:t>
      </w:r>
      <w:r>
        <w:rPr>
          <w:u w:val="single"/>
        </w:rPr>
        <w:t>  </w:t>
      </w:r>
      <w:r>
        <w:rPr>
          <w:u w:val="single"/>
        </w:rPr>
        <w:t>日（含当日）止</w:t>
      </w:r>
      <w:r>
        <w:t>。</w:t>
      </w:r>
    </w:p>
    <w:p w14:paraId="493A5D95" w14:textId="77777777" w:rsidR="009F5B9D" w:rsidRDefault="009F5B9D">
      <w:pPr>
        <w:pStyle w:val="a3"/>
        <w:divId w:val="742337321"/>
      </w:pPr>
      <w:r>
        <w:t>经纪合作期限内甲方与相关合作方（包括但不限于唱片公司、影视公司、广告代理方、直播业务机构、演出举办方等）等签订涉及乙方的合同未履行完毕的，应继续履行完毕；其中与双方经纪事务有关的，应继续按本合同执行完毕。</w:t>
      </w:r>
    </w:p>
    <w:p w14:paraId="5F24E62F" w14:textId="77777777" w:rsidR="009F5B9D" w:rsidRDefault="009F5B9D">
      <w:pPr>
        <w:pStyle w:val="a3"/>
        <w:divId w:val="1647196202"/>
      </w:pPr>
      <w:r>
        <w:t>2.3.</w:t>
      </w:r>
      <w:r>
        <w:t>乙方演艺活动</w:t>
      </w:r>
    </w:p>
    <w:p w14:paraId="259F76BD" w14:textId="77777777" w:rsidR="009F5B9D" w:rsidRDefault="009F5B9D">
      <w:pPr>
        <w:pStyle w:val="a3"/>
        <w:divId w:val="1647196202"/>
      </w:pPr>
      <w:r>
        <w:t>乙方演艺活动包括：</w:t>
      </w:r>
    </w:p>
    <w:p w14:paraId="719AE615" w14:textId="77777777" w:rsidR="009F5B9D" w:rsidRDefault="009F5B9D">
      <w:pPr>
        <w:pStyle w:val="a3"/>
        <w:divId w:val="1647196202"/>
      </w:pPr>
      <w:r>
        <w:t>2.3.1.</w:t>
      </w:r>
      <w:r>
        <w:t>直播活动：指乙方在互联网平台上的直播，包括但不限于第一视角游戏直播、游戏解说、唱歌跳舞或其他才艺展示，参加比赛、综艺节目、推广活动、以主持人身份进行现场或事件报道或评论，以讲师身份进行</w:t>
      </w:r>
      <w:proofErr w:type="gramStart"/>
      <w:r>
        <w:t>电竞类</w:t>
      </w:r>
      <w:proofErr w:type="gramEnd"/>
      <w:r>
        <w:t>教育培训、直播类教育培训等。</w:t>
      </w:r>
    </w:p>
    <w:p w14:paraId="5E79A106" w14:textId="77777777" w:rsidR="009F5B9D" w:rsidRDefault="009F5B9D">
      <w:pPr>
        <w:pStyle w:val="a3"/>
        <w:divId w:val="1647196202"/>
      </w:pPr>
      <w:r>
        <w:t>2.3.2.</w:t>
      </w:r>
      <w:r>
        <w:t>其他演艺活动：指各类形式及各类场合下的文娱类活动，包括但不限于：</w:t>
      </w:r>
    </w:p>
    <w:p w14:paraId="7B234482" w14:textId="77777777" w:rsidR="009F5B9D" w:rsidRDefault="009F5B9D">
      <w:pPr>
        <w:pStyle w:val="a3"/>
        <w:divId w:val="1647196202"/>
      </w:pPr>
      <w:r>
        <w:t>2.3.2.1.</w:t>
      </w:r>
      <w:r>
        <w:t>各类形式：指一切商业或非商业的，与乙方形象、声音、歌唱、舞蹈等相关，通过平面、立体、网络或其他任何以视觉或听觉感知的形式呈现的艺人演唱会、生日会、粉丝见面会、媒体见面会、新闻发布会；平面拍摄、电影、短视频、广播、表演、录像、录音、电台及电视台栏目及综艺节目通告、战略合作活动、广告、走红</w:t>
      </w:r>
      <w:proofErr w:type="gramStart"/>
      <w:r>
        <w:t>毯</w:t>
      </w:r>
      <w:proofErr w:type="gramEnd"/>
      <w:r>
        <w:t>等活动。</w:t>
      </w:r>
    </w:p>
    <w:p w14:paraId="13082D8F" w14:textId="77777777" w:rsidR="009F5B9D" w:rsidRDefault="009F5B9D">
      <w:pPr>
        <w:pStyle w:val="a3"/>
        <w:divId w:val="1647196202"/>
      </w:pPr>
      <w:r>
        <w:t>2.3.2.2.</w:t>
      </w:r>
      <w:r>
        <w:t>各类场合：指一切在公开或非公开场合的，在现场、舞台、电视、多媒体、平台或因科技发展而产生的新型场所展现的活动。</w:t>
      </w:r>
    </w:p>
    <w:p w14:paraId="3BC88404" w14:textId="77777777" w:rsidR="009F5B9D" w:rsidRDefault="009F5B9D">
      <w:pPr>
        <w:pStyle w:val="a3"/>
        <w:divId w:val="962269538"/>
      </w:pPr>
      <w:r>
        <w:lastRenderedPageBreak/>
        <w:t>2.4.</w:t>
      </w:r>
      <w:r>
        <w:t>经纪公司</w:t>
      </w:r>
    </w:p>
    <w:p w14:paraId="167D68B8" w14:textId="77777777" w:rsidR="009F5B9D" w:rsidRDefault="009F5B9D">
      <w:pPr>
        <w:pStyle w:val="a3"/>
        <w:divId w:val="962269538"/>
      </w:pPr>
      <w:r>
        <w:t>2.4.1.</w:t>
      </w:r>
      <w:r>
        <w:t>经纪公司是指：甲方担任乙方的经纪方及商务代表，经纪、代理乙方演艺活动及乙方演艺活动相关的肖像权、姓名权、著作权、</w:t>
      </w:r>
      <w:proofErr w:type="gramStart"/>
      <w:r>
        <w:t>表演者权及其</w:t>
      </w:r>
      <w:proofErr w:type="gramEnd"/>
      <w:r>
        <w:t>相邻权等派生的各种权益的使用和许可使用，包括代为推广、宣传、策划、运用、执行、与相关合作方签署合同等文件等。</w:t>
      </w:r>
    </w:p>
    <w:p w14:paraId="64271775" w14:textId="77777777" w:rsidR="009F5B9D" w:rsidRDefault="009F5B9D">
      <w:pPr>
        <w:pStyle w:val="a3"/>
        <w:divId w:val="962269538"/>
      </w:pPr>
      <w:r>
        <w:t>2.4.2.</w:t>
      </w:r>
      <w:r>
        <w:t>经纪公司性质：独家经纪公司。</w:t>
      </w:r>
    </w:p>
    <w:p w14:paraId="4ABBE1AF" w14:textId="77777777" w:rsidR="009F5B9D" w:rsidRDefault="009F5B9D">
      <w:pPr>
        <w:pStyle w:val="a3"/>
        <w:divId w:val="962269538"/>
      </w:pPr>
      <w:r>
        <w:t>即甲方担任乙方的唯一的、排他的经纪方及商务代表，乙方不得以任何直接或间接方式就乙方演艺活动的发展与除甲方之外的任何人士或机构展开合作。</w:t>
      </w:r>
    </w:p>
    <w:p w14:paraId="24CDCBEB" w14:textId="77777777" w:rsidR="009F5B9D" w:rsidRDefault="009F5B9D">
      <w:pPr>
        <w:pStyle w:val="a3"/>
        <w:divId w:val="962269538"/>
      </w:pPr>
      <w:r>
        <w:t>2.4.3.</w:t>
      </w:r>
      <w:r>
        <w:t>甲方有权将本合同约定的经纪权利全部或部分转授权于第三方。</w:t>
      </w:r>
    </w:p>
    <w:p w14:paraId="0614CBF1" w14:textId="77777777" w:rsidR="009F5B9D" w:rsidRDefault="009F5B9D">
      <w:pPr>
        <w:pStyle w:val="2"/>
        <w:jc w:val="center"/>
        <w:divId w:val="1565219149"/>
        <w:rPr>
          <w:rFonts w:eastAsia="Times New Roman"/>
        </w:rPr>
      </w:pPr>
      <w:r>
        <w:rPr>
          <w:rFonts w:ascii="宋体" w:eastAsia="宋体" w:hAnsi="宋体" w:cs="宋体" w:hint="eastAsia"/>
        </w:rPr>
        <w:t>第二部分</w:t>
      </w:r>
      <w:r>
        <w:rPr>
          <w:rFonts w:eastAsia="Times New Roman"/>
        </w:rPr>
        <w:t xml:space="preserve"> </w:t>
      </w:r>
      <w:r>
        <w:rPr>
          <w:rFonts w:ascii="宋体" w:eastAsia="宋体" w:hAnsi="宋体" w:cs="宋体" w:hint="eastAsia"/>
        </w:rPr>
        <w:t>收益与结算</w:t>
      </w:r>
    </w:p>
    <w:p w14:paraId="66E0A0A9" w14:textId="77777777" w:rsidR="009F5B9D" w:rsidRDefault="009F5B9D">
      <w:pPr>
        <w:pStyle w:val="3"/>
        <w:divId w:val="131138158"/>
        <w:rPr>
          <w:rFonts w:eastAsia="Times New Roman"/>
        </w:rPr>
      </w:pPr>
      <w:r>
        <w:rPr>
          <w:rFonts w:eastAsia="Times New Roman"/>
        </w:rPr>
        <w:t>3.</w:t>
      </w:r>
      <w:r>
        <w:rPr>
          <w:rFonts w:ascii="宋体" w:eastAsia="宋体" w:hAnsi="宋体" w:cs="宋体" w:hint="eastAsia"/>
        </w:rPr>
        <w:t>整体安排</w:t>
      </w:r>
    </w:p>
    <w:p w14:paraId="52805181" w14:textId="77777777" w:rsidR="009F5B9D" w:rsidRDefault="009F5B9D">
      <w:pPr>
        <w:pStyle w:val="a3"/>
        <w:divId w:val="131138158"/>
      </w:pPr>
      <w:r>
        <w:t>3.1.</w:t>
      </w:r>
      <w:r>
        <w:t>经纪合作期限内，因甲方行使经纪权利所获得的各项收益均由甲方收取或代收。</w:t>
      </w:r>
    </w:p>
    <w:p w14:paraId="1FC3A119" w14:textId="77777777" w:rsidR="009F5B9D" w:rsidRDefault="009F5B9D">
      <w:pPr>
        <w:pStyle w:val="a3"/>
        <w:divId w:val="131138158"/>
      </w:pPr>
      <w:r>
        <w:t>3.2.</w:t>
      </w:r>
      <w:r>
        <w:t>甲方行使经纪权利时，具有就乙方演艺活动与合作方（包括各类被许可方、活动举办方等）协商定价、确定利益分配方式等经纪事务的决定权。</w:t>
      </w:r>
    </w:p>
    <w:p w14:paraId="2F0810C1" w14:textId="77777777" w:rsidR="009F5B9D" w:rsidRDefault="009F5B9D">
      <w:pPr>
        <w:pStyle w:val="a3"/>
        <w:divId w:val="131138158"/>
      </w:pPr>
      <w:r>
        <w:t>3.3.</w:t>
      </w:r>
      <w:r>
        <w:t>甲方应按本合同约定向乙方结算支付乙方应得款项。</w:t>
      </w:r>
    </w:p>
    <w:p w14:paraId="63777954" w14:textId="77777777" w:rsidR="009F5B9D" w:rsidRDefault="009F5B9D">
      <w:pPr>
        <w:pStyle w:val="3"/>
        <w:divId w:val="1135875227"/>
        <w:rPr>
          <w:rFonts w:eastAsia="Times New Roman"/>
        </w:rPr>
      </w:pPr>
      <w:r>
        <w:rPr>
          <w:rFonts w:eastAsia="Times New Roman"/>
        </w:rPr>
        <w:t>4.</w:t>
      </w:r>
      <w:r>
        <w:rPr>
          <w:rFonts w:ascii="宋体" w:eastAsia="宋体" w:hAnsi="宋体" w:cs="宋体" w:hint="eastAsia"/>
        </w:rPr>
        <w:t>直播活动收益分成</w:t>
      </w:r>
    </w:p>
    <w:p w14:paraId="797674B6" w14:textId="77777777" w:rsidR="009F5B9D" w:rsidRDefault="009F5B9D">
      <w:pPr>
        <w:pStyle w:val="a3"/>
        <w:divId w:val="410585912"/>
      </w:pPr>
      <w:r>
        <w:lastRenderedPageBreak/>
        <w:t>4.1.</w:t>
      </w:r>
      <w:r>
        <w:t>甲方应向乙方支付直播活动收益分成。</w:t>
      </w:r>
    </w:p>
    <w:p w14:paraId="50686B38" w14:textId="77777777" w:rsidR="009F5B9D" w:rsidRDefault="009F5B9D">
      <w:pPr>
        <w:pStyle w:val="a3"/>
        <w:divId w:val="410585912"/>
      </w:pPr>
      <w:r>
        <w:t>直播活动收益分成</w:t>
      </w:r>
      <w:r>
        <w:t>=</w:t>
      </w:r>
      <w:r>
        <w:t>（直播活动收益</w:t>
      </w:r>
      <w:r>
        <w:t>-</w:t>
      </w:r>
      <w:r>
        <w:t>应扣除项目）</w:t>
      </w:r>
      <w:r>
        <w:t>*</w:t>
      </w:r>
      <w:r>
        <w:t>乙方分成比例。</w:t>
      </w:r>
    </w:p>
    <w:p w14:paraId="50E61BFC" w14:textId="77777777" w:rsidR="009F5B9D" w:rsidRDefault="009F5B9D">
      <w:pPr>
        <w:pStyle w:val="a3"/>
        <w:divId w:val="1824159193"/>
      </w:pPr>
      <w:r>
        <w:t>4.2.</w:t>
      </w:r>
      <w:r>
        <w:t>直播活动总收益包括但不限于：</w:t>
      </w:r>
    </w:p>
    <w:p w14:paraId="26CC67D1" w14:textId="77777777" w:rsidR="009F5B9D" w:rsidRDefault="009F5B9D">
      <w:pPr>
        <w:pStyle w:val="a3"/>
        <w:divId w:val="1824159193"/>
      </w:pPr>
      <w:r>
        <w:t>4.2.1.</w:t>
      </w:r>
      <w:r>
        <w:t>直播礼物打赏；</w:t>
      </w:r>
    </w:p>
    <w:p w14:paraId="0AB78B87" w14:textId="77777777" w:rsidR="009F5B9D" w:rsidRDefault="009F5B9D">
      <w:pPr>
        <w:pStyle w:val="a3"/>
        <w:divId w:val="1824159193"/>
      </w:pPr>
      <w:r>
        <w:t>4.2.2.</w:t>
      </w:r>
      <w:r>
        <w:t>直播带货收益；</w:t>
      </w:r>
    </w:p>
    <w:p w14:paraId="3E708246" w14:textId="77777777" w:rsidR="009F5B9D" w:rsidRDefault="009F5B9D">
      <w:pPr>
        <w:pStyle w:val="a3"/>
        <w:divId w:val="1824159193"/>
      </w:pPr>
      <w:r>
        <w:t>4.2.3.</w:t>
      </w:r>
      <w:r>
        <w:t>直播平台奖励。</w:t>
      </w:r>
    </w:p>
    <w:p w14:paraId="7D429529" w14:textId="77777777" w:rsidR="009F5B9D" w:rsidRDefault="009F5B9D">
      <w:pPr>
        <w:pStyle w:val="a3"/>
        <w:divId w:val="757603534"/>
      </w:pPr>
      <w:r>
        <w:t>4.3.</w:t>
      </w:r>
      <w:r>
        <w:t>应扣除项目包括：</w:t>
      </w:r>
    </w:p>
    <w:p w14:paraId="7E614F03" w14:textId="77777777" w:rsidR="009F5B9D" w:rsidRDefault="009F5B9D">
      <w:pPr>
        <w:pStyle w:val="a3"/>
        <w:divId w:val="757603534"/>
      </w:pPr>
      <w:r>
        <w:t>4.3.1.</w:t>
      </w:r>
      <w:r>
        <w:t>平台佣金或其他中介机构、经纪机构需收取的经纪费用；</w:t>
      </w:r>
    </w:p>
    <w:p w14:paraId="76210F83" w14:textId="77777777" w:rsidR="009F5B9D" w:rsidRDefault="009F5B9D">
      <w:pPr>
        <w:pStyle w:val="a3"/>
        <w:divId w:val="757603534"/>
      </w:pPr>
      <w:r>
        <w:t>4.3.2.</w:t>
      </w:r>
      <w:r>
        <w:t>乙方应向甲方支付的费用或违约金扣除（如有）；</w:t>
      </w:r>
    </w:p>
    <w:p w14:paraId="6D5D044E" w14:textId="77777777" w:rsidR="009F5B9D" w:rsidRDefault="009F5B9D">
      <w:pPr>
        <w:pStyle w:val="a3"/>
        <w:divId w:val="757603534"/>
      </w:pPr>
      <w:r>
        <w:t>4.3.3.</w:t>
      </w:r>
      <w:r>
        <w:t>双方约定的其他应扣除项目。</w:t>
      </w:r>
    </w:p>
    <w:p w14:paraId="247B1DF2" w14:textId="77777777" w:rsidR="009F5B9D" w:rsidRDefault="009F5B9D">
      <w:pPr>
        <w:pStyle w:val="a3"/>
        <w:divId w:val="723260981"/>
      </w:pPr>
      <w:r>
        <w:t>4.4.</w:t>
      </w:r>
      <w:r>
        <w:t>乙方分成比例：</w:t>
      </w:r>
    </w:p>
    <w:p w14:paraId="22389F43" w14:textId="77777777" w:rsidR="009F5B9D" w:rsidRDefault="009F5B9D">
      <w:pPr>
        <w:pStyle w:val="a3"/>
        <w:divId w:val="723260981"/>
      </w:pPr>
      <w:r>
        <w:t>月度直播收益未超过</w:t>
      </w:r>
      <w:r>
        <w:rPr>
          <w:u w:val="single"/>
        </w:rPr>
        <w:t>  </w:t>
      </w:r>
      <w:r>
        <w:t>元时，不参与分配；</w:t>
      </w:r>
    </w:p>
    <w:p w14:paraId="714298B7" w14:textId="77777777" w:rsidR="009F5B9D" w:rsidRDefault="009F5B9D">
      <w:pPr>
        <w:pStyle w:val="a3"/>
        <w:divId w:val="723260981"/>
      </w:pPr>
      <w:r>
        <w:t>月度直播收益超过</w:t>
      </w:r>
      <w:r>
        <w:rPr>
          <w:u w:val="single"/>
        </w:rPr>
        <w:t>  </w:t>
      </w:r>
      <w:r>
        <w:t>元时：</w:t>
      </w:r>
    </w:p>
    <w:p w14:paraId="22E99A58" w14:textId="77777777" w:rsidR="009F5B9D" w:rsidRDefault="009F5B9D">
      <w:pPr>
        <w:pStyle w:val="a3"/>
        <w:divId w:val="723260981"/>
      </w:pPr>
      <w:r>
        <w:t>（</w:t>
      </w:r>
      <w:r>
        <w:t>1</w:t>
      </w:r>
      <w:r>
        <w:t>）虚拟礼物打</w:t>
      </w:r>
      <w:proofErr w:type="gramStart"/>
      <w:r>
        <w:t>赏按照</w:t>
      </w:r>
      <w:proofErr w:type="gramEnd"/>
      <w:r>
        <w:t>甲方</w:t>
      </w:r>
      <w:r>
        <w:rPr>
          <w:u w:val="single"/>
        </w:rPr>
        <w:t>  </w:t>
      </w:r>
      <w:r>
        <w:t>%</w:t>
      </w:r>
      <w:r>
        <w:t>、乙方</w:t>
      </w:r>
      <w:r>
        <w:rPr>
          <w:u w:val="single"/>
        </w:rPr>
        <w:t>  </w:t>
      </w:r>
      <w:r>
        <w:t>%</w:t>
      </w:r>
      <w:r>
        <w:t>的比例分配收益；</w:t>
      </w:r>
    </w:p>
    <w:p w14:paraId="76D2F12A" w14:textId="77777777" w:rsidR="009F5B9D" w:rsidRDefault="009F5B9D">
      <w:pPr>
        <w:pStyle w:val="a3"/>
        <w:divId w:val="723260981"/>
      </w:pPr>
      <w:r>
        <w:t>（</w:t>
      </w:r>
      <w:r>
        <w:t>2</w:t>
      </w:r>
      <w:r>
        <w:t>）其余溢出部分按照甲方</w:t>
      </w:r>
      <w:r>
        <w:rPr>
          <w:u w:val="single"/>
        </w:rPr>
        <w:t>  </w:t>
      </w:r>
      <w:r>
        <w:t>%</w:t>
      </w:r>
      <w:r>
        <w:t>、乙方</w:t>
      </w:r>
      <w:r>
        <w:rPr>
          <w:u w:val="single"/>
        </w:rPr>
        <w:t>  </w:t>
      </w:r>
      <w:r>
        <w:t>%</w:t>
      </w:r>
      <w:r>
        <w:t>的比例分配收益；</w:t>
      </w:r>
    </w:p>
    <w:p w14:paraId="157AD83D" w14:textId="77777777" w:rsidR="009F5B9D" w:rsidRDefault="009F5B9D">
      <w:pPr>
        <w:pStyle w:val="3"/>
        <w:divId w:val="2122844964"/>
        <w:rPr>
          <w:rFonts w:eastAsia="Times New Roman"/>
        </w:rPr>
      </w:pPr>
      <w:r>
        <w:rPr>
          <w:rFonts w:eastAsia="Times New Roman"/>
        </w:rPr>
        <w:lastRenderedPageBreak/>
        <w:t>5.</w:t>
      </w:r>
      <w:r>
        <w:rPr>
          <w:rFonts w:ascii="宋体" w:eastAsia="宋体" w:hAnsi="宋体" w:cs="宋体" w:hint="eastAsia"/>
        </w:rPr>
        <w:t>其他演艺活动收益分成</w:t>
      </w:r>
    </w:p>
    <w:p w14:paraId="24C658EE" w14:textId="77777777" w:rsidR="009F5B9D" w:rsidRDefault="009F5B9D">
      <w:pPr>
        <w:pStyle w:val="a3"/>
        <w:divId w:val="2122844964"/>
      </w:pPr>
      <w:r>
        <w:t>5.1.</w:t>
      </w:r>
      <w:r>
        <w:t>其他演艺活动收益分成</w:t>
      </w:r>
      <w:r>
        <w:t>=</w:t>
      </w:r>
      <w:r>
        <w:t>（其他演艺活动收益</w:t>
      </w:r>
      <w:r>
        <w:t>-</w:t>
      </w:r>
      <w:r>
        <w:t>应扣除项目）</w:t>
      </w:r>
      <w:r>
        <w:t>*</w:t>
      </w:r>
      <w:r>
        <w:t>乙方分成比例</w:t>
      </w:r>
    </w:p>
    <w:p w14:paraId="684E61D9" w14:textId="77777777" w:rsidR="009F5B9D" w:rsidRDefault="009F5B9D">
      <w:pPr>
        <w:pStyle w:val="a3"/>
        <w:divId w:val="2047638635"/>
      </w:pPr>
      <w:r>
        <w:t>5.2.</w:t>
      </w:r>
      <w:r>
        <w:t>其他演艺活动收益包括但不限于：</w:t>
      </w:r>
    </w:p>
    <w:p w14:paraId="220CB54C" w14:textId="77777777" w:rsidR="009F5B9D" w:rsidRDefault="009F5B9D">
      <w:pPr>
        <w:pStyle w:val="a3"/>
        <w:divId w:val="2047638635"/>
      </w:pPr>
      <w:r>
        <w:t>5.2.1.</w:t>
      </w:r>
      <w:r>
        <w:t>甲乙双方经纪合作期限及签订的相关协议的履行期间内，因本合同所得到的一切经济收益；属于直播活动收益的按直播活动收益处理。</w:t>
      </w:r>
    </w:p>
    <w:p w14:paraId="5C93FAED" w14:textId="77777777" w:rsidR="009F5B9D" w:rsidRDefault="009F5B9D">
      <w:pPr>
        <w:pStyle w:val="a3"/>
        <w:divId w:val="2047638635"/>
      </w:pPr>
      <w:r>
        <w:t>5.2.2.</w:t>
      </w:r>
      <w:r>
        <w:t>甲乙双方在本合同存续期间内所进行的各项合作、活动、与第三</w:t>
      </w:r>
      <w:proofErr w:type="gramStart"/>
      <w:r>
        <w:t>方合同</w:t>
      </w:r>
      <w:proofErr w:type="gramEnd"/>
      <w:r>
        <w:t>的签署及合同履行而产生的所有收益，无论此项收益实际产生于经纪合作期限内或之后。</w:t>
      </w:r>
    </w:p>
    <w:p w14:paraId="340E3987" w14:textId="77777777" w:rsidR="009F5B9D" w:rsidRDefault="009F5B9D">
      <w:pPr>
        <w:pStyle w:val="a3"/>
        <w:divId w:val="2047638635"/>
      </w:pPr>
      <w:r>
        <w:t>5.2.3.</w:t>
      </w:r>
      <w:r>
        <w:t>乙方私下收受的金钱利益及有价物品，如版税、广告代言费、著作权收益、演艺活动收入、分红及其他报酬等。</w:t>
      </w:r>
    </w:p>
    <w:p w14:paraId="20C1CB4F" w14:textId="77777777" w:rsidR="009F5B9D" w:rsidRDefault="009F5B9D">
      <w:pPr>
        <w:pStyle w:val="a3"/>
        <w:divId w:val="2047638635"/>
      </w:pPr>
      <w:r>
        <w:t>5.2.4.</w:t>
      </w:r>
      <w:r>
        <w:t>本合同终止后，乙方因甲方或其他关系企业为乙方提供经纪服务所出版、录制或发行任何著作及作品所得，如版税、广告代言费、著作权收益、唱片收益、演出费用、影片发行分红及其他报酬等。</w:t>
      </w:r>
    </w:p>
    <w:p w14:paraId="45A15251" w14:textId="77777777" w:rsidR="009F5B9D" w:rsidRDefault="009F5B9D">
      <w:pPr>
        <w:pStyle w:val="a3"/>
        <w:divId w:val="879904451"/>
      </w:pPr>
      <w:r>
        <w:t>5.3.</w:t>
      </w:r>
      <w:r>
        <w:t>应扣除项目：</w:t>
      </w:r>
    </w:p>
    <w:p w14:paraId="58DFC53E" w14:textId="77777777" w:rsidR="009F5B9D" w:rsidRDefault="009F5B9D">
      <w:pPr>
        <w:pStyle w:val="a3"/>
        <w:divId w:val="879904451"/>
      </w:pPr>
      <w:r>
        <w:t>5.3.1.</w:t>
      </w:r>
      <w:r>
        <w:t>具体项目推广费用扣除</w:t>
      </w:r>
    </w:p>
    <w:p w14:paraId="1B9EB0DF" w14:textId="77777777" w:rsidR="009F5B9D" w:rsidRDefault="009F5B9D">
      <w:pPr>
        <w:pStyle w:val="a3"/>
        <w:divId w:val="879904451"/>
      </w:pPr>
      <w:r>
        <w:t>甲方为具体项目推广所支出的经济费用，甲方有权作为活动成本在分配收益前进行扣除，但甲方为实施本合同而产生的日常开支及为乙方所花费的日常宣传推广费用由甲方自行负担，不在扣除项目之列。</w:t>
      </w:r>
    </w:p>
    <w:p w14:paraId="31F40A38" w14:textId="77777777" w:rsidR="009F5B9D" w:rsidRDefault="009F5B9D">
      <w:pPr>
        <w:pStyle w:val="a3"/>
        <w:divId w:val="879904451"/>
      </w:pPr>
      <w:r>
        <w:lastRenderedPageBreak/>
        <w:t>5.3.2.</w:t>
      </w:r>
      <w:r>
        <w:t>因演艺活动而产生的费用扣除：</w:t>
      </w:r>
    </w:p>
    <w:p w14:paraId="7A38CA73" w14:textId="77777777" w:rsidR="009F5B9D" w:rsidRDefault="009F5B9D">
      <w:pPr>
        <w:pStyle w:val="a3"/>
        <w:divId w:val="879904451"/>
      </w:pPr>
      <w:r>
        <w:t>相关演艺活动如与第三方协商后仍需由甲方自行承担相关差旅、造型化妆等执行费用的，则由甲方负担部分的执行费用，甲方有权作为活动成本在分配收益前扣除。</w:t>
      </w:r>
    </w:p>
    <w:p w14:paraId="6FBBA23F" w14:textId="77777777" w:rsidR="009F5B9D" w:rsidRDefault="009F5B9D">
      <w:pPr>
        <w:pStyle w:val="a3"/>
        <w:divId w:val="879904451"/>
      </w:pPr>
      <w:r>
        <w:t>5.3.3.</w:t>
      </w:r>
      <w:r>
        <w:t>房租、水电、置</w:t>
      </w:r>
      <w:proofErr w:type="gramStart"/>
      <w:r>
        <w:t>衣费用</w:t>
      </w:r>
      <w:proofErr w:type="gramEnd"/>
      <w:r>
        <w:t>等扣除：</w:t>
      </w:r>
    </w:p>
    <w:p w14:paraId="0C4C507D" w14:textId="77777777" w:rsidR="009F5B9D" w:rsidRDefault="009F5B9D">
      <w:pPr>
        <w:pStyle w:val="a3"/>
        <w:divId w:val="879904451"/>
      </w:pPr>
      <w:r>
        <w:t>经纪合作期限内，乙方日常生活的房租、水电、置</w:t>
      </w:r>
      <w:proofErr w:type="gramStart"/>
      <w:r>
        <w:t>衣费用</w:t>
      </w:r>
      <w:proofErr w:type="gramEnd"/>
      <w:r>
        <w:t>以及其他非演出性质的生活支出由乙方自行负担，甲方如有垫付可在收益分配时从乙方应分得的收益中对上述费用进行抵扣。</w:t>
      </w:r>
    </w:p>
    <w:p w14:paraId="66B879CA" w14:textId="77777777" w:rsidR="009F5B9D" w:rsidRDefault="009F5B9D">
      <w:pPr>
        <w:pStyle w:val="a3"/>
        <w:divId w:val="879904451"/>
      </w:pPr>
      <w:r>
        <w:t>5.3.4.</w:t>
      </w:r>
      <w:r>
        <w:t>甲方</w:t>
      </w:r>
      <w:proofErr w:type="gramStart"/>
      <w:r>
        <w:t>代支付</w:t>
      </w:r>
      <w:proofErr w:type="gramEnd"/>
      <w:r>
        <w:t>费用的扣除</w:t>
      </w:r>
    </w:p>
    <w:p w14:paraId="4E2524EE" w14:textId="77777777" w:rsidR="009F5B9D" w:rsidRDefault="009F5B9D">
      <w:pPr>
        <w:pStyle w:val="a3"/>
        <w:divId w:val="879904451"/>
      </w:pPr>
      <w:r>
        <w:t>因甲方协助乙方购买物品或代理支付有关费用、手续费等，由乙方支付，如乙方未及时支付，甲方有权在分配收益前进行扣除。</w:t>
      </w:r>
    </w:p>
    <w:p w14:paraId="0206A38B" w14:textId="77777777" w:rsidR="009F5B9D" w:rsidRDefault="009F5B9D">
      <w:pPr>
        <w:pStyle w:val="a3"/>
        <w:divId w:val="879904451"/>
      </w:pPr>
      <w:r>
        <w:t>5.3.5.</w:t>
      </w:r>
      <w:r>
        <w:t>乙方应支付的经纪费用或违约金扣除（如有）。</w:t>
      </w:r>
    </w:p>
    <w:p w14:paraId="53BCC03F" w14:textId="77777777" w:rsidR="009F5B9D" w:rsidRDefault="009F5B9D">
      <w:pPr>
        <w:pStyle w:val="a3"/>
        <w:divId w:val="879904451"/>
      </w:pPr>
      <w:r>
        <w:t>5.3.6.</w:t>
      </w:r>
      <w:r>
        <w:t>双方约定的其他应扣除项目。</w:t>
      </w:r>
    </w:p>
    <w:p w14:paraId="0B2805F0" w14:textId="77777777" w:rsidR="009F5B9D" w:rsidRDefault="009F5B9D">
      <w:pPr>
        <w:pStyle w:val="a3"/>
        <w:divId w:val="1200438939"/>
      </w:pPr>
      <w:r>
        <w:t>5.4.</w:t>
      </w:r>
      <w:r>
        <w:t>乙方分成比例</w:t>
      </w:r>
    </w:p>
    <w:p w14:paraId="19787286" w14:textId="77777777" w:rsidR="009F5B9D" w:rsidRDefault="009F5B9D">
      <w:pPr>
        <w:pStyle w:val="a3"/>
        <w:divId w:val="1391923146"/>
      </w:pPr>
      <w:r>
        <w:t>乙方同意按照如下安排分成收益，实际分配前应注意扣除项目：</w:t>
      </w:r>
    </w:p>
    <w:p w14:paraId="3CCE4A35" w14:textId="77777777" w:rsidR="009F5B9D" w:rsidRDefault="009F5B9D">
      <w:pPr>
        <w:pStyle w:val="a3"/>
        <w:divId w:val="1391923146"/>
      </w:pPr>
      <w:r>
        <w:t>签约第一年，按照甲方</w:t>
      </w:r>
      <w:r>
        <w:rPr>
          <w:u w:val="single"/>
        </w:rPr>
        <w:t>  </w:t>
      </w:r>
      <w:r>
        <w:t>%</w:t>
      </w:r>
      <w:r>
        <w:t>、乙方</w:t>
      </w:r>
      <w:r>
        <w:rPr>
          <w:u w:val="single"/>
        </w:rPr>
        <w:t>  </w:t>
      </w:r>
      <w:r>
        <w:t>%</w:t>
      </w:r>
      <w:r>
        <w:t>的比例分配年度收益；</w:t>
      </w:r>
    </w:p>
    <w:p w14:paraId="5101B0B0" w14:textId="77777777" w:rsidR="009F5B9D" w:rsidRDefault="009F5B9D">
      <w:pPr>
        <w:pStyle w:val="a3"/>
        <w:divId w:val="1391923146"/>
      </w:pPr>
      <w:r>
        <w:t>签约第二年，按照甲方</w:t>
      </w:r>
      <w:r>
        <w:rPr>
          <w:u w:val="single"/>
        </w:rPr>
        <w:t>  </w:t>
      </w:r>
      <w:r>
        <w:t>%</w:t>
      </w:r>
      <w:r>
        <w:t>、乙方</w:t>
      </w:r>
      <w:r>
        <w:rPr>
          <w:u w:val="single"/>
        </w:rPr>
        <w:t>  </w:t>
      </w:r>
      <w:r>
        <w:t>%</w:t>
      </w:r>
      <w:r>
        <w:t>的比例分配年度收益；</w:t>
      </w:r>
    </w:p>
    <w:p w14:paraId="48E43D2F" w14:textId="77777777" w:rsidR="009F5B9D" w:rsidRDefault="009F5B9D">
      <w:pPr>
        <w:pStyle w:val="a3"/>
        <w:divId w:val="1391923146"/>
      </w:pPr>
      <w:r>
        <w:lastRenderedPageBreak/>
        <w:t>签约第三年，按照甲方</w:t>
      </w:r>
      <w:r>
        <w:rPr>
          <w:u w:val="single"/>
        </w:rPr>
        <w:t>  </w:t>
      </w:r>
      <w:r>
        <w:t>%</w:t>
      </w:r>
      <w:r>
        <w:t>、乙方</w:t>
      </w:r>
      <w:r>
        <w:rPr>
          <w:u w:val="single"/>
        </w:rPr>
        <w:t>  </w:t>
      </w:r>
      <w:r>
        <w:t>%</w:t>
      </w:r>
      <w:r>
        <w:t>的比例分配年度收益；</w:t>
      </w:r>
    </w:p>
    <w:p w14:paraId="770C0777" w14:textId="77777777" w:rsidR="009F5B9D" w:rsidRDefault="009F5B9D">
      <w:pPr>
        <w:pStyle w:val="a3"/>
        <w:divId w:val="1391923146"/>
      </w:pPr>
      <w:r>
        <w:t>签约第四年及以后，按照甲方</w:t>
      </w:r>
      <w:r>
        <w:rPr>
          <w:u w:val="single"/>
        </w:rPr>
        <w:t>  </w:t>
      </w:r>
      <w:r>
        <w:t>%</w:t>
      </w:r>
      <w:r>
        <w:t>、乙方</w:t>
      </w:r>
      <w:r>
        <w:rPr>
          <w:u w:val="single"/>
        </w:rPr>
        <w:t>  </w:t>
      </w:r>
      <w:r>
        <w:t>%</w:t>
      </w:r>
      <w:r>
        <w:t>的比例分配年度收益。</w:t>
      </w:r>
    </w:p>
    <w:p w14:paraId="238766CE" w14:textId="77777777" w:rsidR="009F5B9D" w:rsidRDefault="009F5B9D">
      <w:pPr>
        <w:pStyle w:val="3"/>
        <w:divId w:val="1011570853"/>
        <w:rPr>
          <w:rFonts w:eastAsia="Times New Roman"/>
        </w:rPr>
      </w:pPr>
      <w:r>
        <w:rPr>
          <w:rFonts w:eastAsia="Times New Roman"/>
        </w:rPr>
        <w:t>6.</w:t>
      </w:r>
      <w:r>
        <w:rPr>
          <w:rFonts w:ascii="宋体" w:eastAsia="宋体" w:hAnsi="宋体" w:cs="宋体" w:hint="eastAsia"/>
        </w:rPr>
        <w:t>收益分成的特别约定</w:t>
      </w:r>
    </w:p>
    <w:p w14:paraId="1C7FA901" w14:textId="77777777" w:rsidR="009F5B9D" w:rsidRDefault="009F5B9D">
      <w:pPr>
        <w:pStyle w:val="a3"/>
        <w:divId w:val="1011570853"/>
      </w:pPr>
      <w:r>
        <w:t>6.1.</w:t>
      </w:r>
      <w:r>
        <w:t>本合同中约定的各类收益分配，均指甲方代表乙方行使经纪权利（即乙方参与相关演艺活动）所取得的收益，不含甲方其他艺人、其他项目所取得的收益。</w:t>
      </w:r>
    </w:p>
    <w:p w14:paraId="68835FBB" w14:textId="77777777" w:rsidR="009F5B9D" w:rsidRDefault="009F5B9D">
      <w:pPr>
        <w:pStyle w:val="a3"/>
        <w:divId w:val="1011570853"/>
      </w:pPr>
      <w:r>
        <w:t>6.2.</w:t>
      </w:r>
      <w:r>
        <w:t>如乙方根据甲方安排与甲方旗下其他人员组成固定或临时团队，则乙方应与其他艺人平均分配团队因演艺活动产生的收益，届时本合同中约定的乙方的分成比例为乙方所在团队全部成员的整体应得收益。</w:t>
      </w:r>
    </w:p>
    <w:p w14:paraId="12FC7702" w14:textId="77777777" w:rsidR="009F5B9D" w:rsidRDefault="009F5B9D">
      <w:pPr>
        <w:pStyle w:val="a3"/>
        <w:divId w:val="1011570853"/>
      </w:pPr>
      <w:r>
        <w:t>6.3.</w:t>
      </w:r>
      <w:r>
        <w:t>甲方应积极、及时地收取因本合同产生的各项授权、商务活动及其他事务而应得的收入；若第三方未及时支付，则乙方不得在甲方未获得相应收入前向甲方索要分成。</w:t>
      </w:r>
    </w:p>
    <w:p w14:paraId="7A6E34AE" w14:textId="77777777" w:rsidR="009F5B9D" w:rsidRDefault="009F5B9D">
      <w:pPr>
        <w:pStyle w:val="a3"/>
        <w:divId w:val="1011570853"/>
      </w:pPr>
      <w:r>
        <w:t>6.4.</w:t>
      </w:r>
      <w:r>
        <w:t>若乙方权利遭第三方侵害，乙方应配合甲方依法起诉或申诉，乙方获得的损害赔偿金额，在扣除律师费用、诉讼费用、保全费用及仲裁费用等相关费用后，余额部分应作为收益按本协议约定分配。但涉及乙方人身伤害的医疗补偿性赔偿应归乙方个人所有。</w:t>
      </w:r>
    </w:p>
    <w:p w14:paraId="70E7F6D0" w14:textId="77777777" w:rsidR="009F5B9D" w:rsidRDefault="009F5B9D">
      <w:pPr>
        <w:pStyle w:val="a3"/>
        <w:divId w:val="1011570853"/>
      </w:pPr>
      <w:r>
        <w:t>6.5.</w:t>
      </w:r>
      <w:r>
        <w:t>乙方私下或自行收取的金钱利益或有价物品应纳入收益分成的，乙方应在收取后</w:t>
      </w:r>
      <w:r>
        <w:t>3</w:t>
      </w:r>
      <w:r>
        <w:t>日内交付给甲方，甲方应有权在计算收益分成时相应扣减该部分款项或价值。</w:t>
      </w:r>
    </w:p>
    <w:p w14:paraId="0DF4704B" w14:textId="77777777" w:rsidR="009F5B9D" w:rsidRDefault="009F5B9D">
      <w:pPr>
        <w:pStyle w:val="3"/>
        <w:divId w:val="1406805616"/>
        <w:rPr>
          <w:rFonts w:eastAsia="Times New Roman"/>
        </w:rPr>
      </w:pPr>
      <w:r>
        <w:rPr>
          <w:rFonts w:eastAsia="Times New Roman"/>
        </w:rPr>
        <w:lastRenderedPageBreak/>
        <w:t>7.</w:t>
      </w:r>
      <w:r>
        <w:rPr>
          <w:rFonts w:ascii="宋体" w:eastAsia="宋体" w:hAnsi="宋体" w:cs="宋体" w:hint="eastAsia"/>
        </w:rPr>
        <w:t>结算支付方式</w:t>
      </w:r>
    </w:p>
    <w:p w14:paraId="7584A1EB" w14:textId="77777777" w:rsidR="009F5B9D" w:rsidRDefault="009F5B9D">
      <w:pPr>
        <w:pStyle w:val="a3"/>
        <w:divId w:val="1406805616"/>
      </w:pPr>
      <w:r>
        <w:t>7.1.</w:t>
      </w:r>
      <w:r>
        <w:t>结算周期：每</w:t>
      </w:r>
      <w:r>
        <w:rPr>
          <w:u w:val="single"/>
        </w:rPr>
        <w:t>6</w:t>
      </w:r>
      <w:r>
        <w:t>个月结算一次；结算周期结束后</w:t>
      </w:r>
      <w:r>
        <w:t>10</w:t>
      </w:r>
      <w:r>
        <w:t>个工作日内进行结算。</w:t>
      </w:r>
    </w:p>
    <w:p w14:paraId="7C44A8CE" w14:textId="77777777" w:rsidR="009F5B9D" w:rsidRDefault="009F5B9D">
      <w:pPr>
        <w:pStyle w:val="a3"/>
        <w:divId w:val="1406805616"/>
      </w:pPr>
      <w:r>
        <w:t>7.2.</w:t>
      </w:r>
      <w:r>
        <w:t>结算时，甲方应向乙方提供详细的各项收入记录表，收入记录表应载明因音乐事务、经纪事务及本合同签署等产生的全部实际收益、乙方分成收益及各项扣除或违约金（如有）。</w:t>
      </w:r>
    </w:p>
    <w:p w14:paraId="710CF187" w14:textId="77777777" w:rsidR="009F5B9D" w:rsidRDefault="009F5B9D">
      <w:pPr>
        <w:pStyle w:val="a3"/>
        <w:divId w:val="1406805616"/>
      </w:pPr>
      <w:r>
        <w:t>7.3.</w:t>
      </w:r>
      <w:r>
        <w:t>若乙方对收入记录表持有异议，乙方应在收到收入记录表后</w:t>
      </w:r>
      <w:r>
        <w:t>3</w:t>
      </w:r>
      <w:r>
        <w:t>日内以书面方式提出异议，并应当同时附有相关说明及证据，一并交由甲方审核。</w:t>
      </w:r>
    </w:p>
    <w:p w14:paraId="189AAA47" w14:textId="77777777" w:rsidR="009F5B9D" w:rsidRDefault="009F5B9D">
      <w:pPr>
        <w:pStyle w:val="a3"/>
        <w:divId w:val="1406805616"/>
      </w:pPr>
      <w:r>
        <w:t>7.4.</w:t>
      </w:r>
      <w:r>
        <w:t>若乙方逾期未确认且未提出异议的视为乙方已全部认可，并不得再提出任何异议。</w:t>
      </w:r>
    </w:p>
    <w:p w14:paraId="00831E5E" w14:textId="77777777" w:rsidR="009F5B9D" w:rsidRDefault="009F5B9D">
      <w:pPr>
        <w:pStyle w:val="a3"/>
        <w:divId w:val="1406805616"/>
      </w:pPr>
      <w:r>
        <w:t>7.5.</w:t>
      </w:r>
      <w:r>
        <w:t>甲方应于每次结算完成且乙方对分成无异议后的</w:t>
      </w:r>
      <w:r>
        <w:t>5</w:t>
      </w:r>
      <w:r>
        <w:t>个工作日内完成应结算款项的支付。</w:t>
      </w:r>
    </w:p>
    <w:p w14:paraId="4130B4F2" w14:textId="77777777" w:rsidR="009F5B9D" w:rsidRDefault="009F5B9D">
      <w:pPr>
        <w:pStyle w:val="3"/>
        <w:divId w:val="877550954"/>
        <w:rPr>
          <w:rFonts w:eastAsia="Times New Roman"/>
        </w:rPr>
      </w:pPr>
      <w:r>
        <w:rPr>
          <w:rFonts w:eastAsia="Times New Roman"/>
        </w:rPr>
        <w:t>8.</w:t>
      </w:r>
      <w:r>
        <w:rPr>
          <w:rFonts w:ascii="宋体" w:eastAsia="宋体" w:hAnsi="宋体" w:cs="宋体" w:hint="eastAsia"/>
        </w:rPr>
        <w:t>日常补贴</w:t>
      </w:r>
    </w:p>
    <w:p w14:paraId="049A759F" w14:textId="77777777" w:rsidR="009F5B9D" w:rsidRDefault="009F5B9D">
      <w:pPr>
        <w:pStyle w:val="a3"/>
        <w:divId w:val="1304844379"/>
      </w:pPr>
      <w:r>
        <w:t>8.1.</w:t>
      </w:r>
      <w:r>
        <w:t>甲方每月给予乙方基础补贴，补贴标准如下；</w:t>
      </w:r>
    </w:p>
    <w:p w14:paraId="349EFB33" w14:textId="77777777" w:rsidR="009F5B9D" w:rsidRDefault="009F5B9D">
      <w:pPr>
        <w:pStyle w:val="a3"/>
        <w:divId w:val="1304844379"/>
      </w:pPr>
      <w:r>
        <w:t>签约第一年，日常固定补贴为每月￥</w:t>
      </w:r>
      <w:r>
        <w:rPr>
          <w:u w:val="single"/>
        </w:rPr>
        <w:t>  </w:t>
      </w:r>
      <w:r>
        <w:t>元。</w:t>
      </w:r>
    </w:p>
    <w:p w14:paraId="5217B455" w14:textId="77777777" w:rsidR="009F5B9D" w:rsidRDefault="009F5B9D">
      <w:pPr>
        <w:pStyle w:val="a3"/>
        <w:divId w:val="1304844379"/>
      </w:pPr>
      <w:r>
        <w:t>签约第二年，日常固定补贴为每月￥</w:t>
      </w:r>
      <w:r>
        <w:rPr>
          <w:u w:val="single"/>
        </w:rPr>
        <w:t>  </w:t>
      </w:r>
      <w:r>
        <w:t>元。</w:t>
      </w:r>
    </w:p>
    <w:p w14:paraId="726E14CA" w14:textId="77777777" w:rsidR="009F5B9D" w:rsidRDefault="009F5B9D">
      <w:pPr>
        <w:pStyle w:val="a3"/>
        <w:divId w:val="1304844379"/>
      </w:pPr>
      <w:r>
        <w:t>签约第三年及以后，不再支付日常固定补贴。</w:t>
      </w:r>
    </w:p>
    <w:p w14:paraId="04208984" w14:textId="77777777" w:rsidR="009F5B9D" w:rsidRDefault="009F5B9D">
      <w:pPr>
        <w:pStyle w:val="a3"/>
        <w:divId w:val="1304844379"/>
      </w:pPr>
      <w:r>
        <w:t>8.2.</w:t>
      </w:r>
      <w:r>
        <w:t>工作量要求</w:t>
      </w:r>
    </w:p>
    <w:p w14:paraId="6F483171" w14:textId="77777777" w:rsidR="009F5B9D" w:rsidRDefault="009F5B9D">
      <w:pPr>
        <w:pStyle w:val="a3"/>
        <w:divId w:val="1304844379"/>
      </w:pPr>
      <w:r>
        <w:lastRenderedPageBreak/>
        <w:t>8.2.1.</w:t>
      </w:r>
      <w:r>
        <w:t>经纪合作期限内，乙方需完成以下工作量：</w:t>
      </w:r>
    </w:p>
    <w:p w14:paraId="3F9DA780" w14:textId="77777777" w:rsidR="009F5B9D" w:rsidRDefault="009F5B9D">
      <w:pPr>
        <w:pStyle w:val="a3"/>
        <w:divId w:val="1304844379"/>
      </w:pPr>
      <w:r>
        <w:t>每月</w:t>
      </w:r>
      <w:proofErr w:type="gramStart"/>
      <w:r>
        <w:t>直播日</w:t>
      </w:r>
      <w:proofErr w:type="gramEnd"/>
      <w:r>
        <w:t>不少于</w:t>
      </w:r>
      <w:r>
        <w:rPr>
          <w:u w:val="single"/>
        </w:rPr>
        <w:t xml:space="preserve"> </w:t>
      </w:r>
      <w:r>
        <w:t>天；</w:t>
      </w:r>
    </w:p>
    <w:p w14:paraId="1E2F9F43" w14:textId="77777777" w:rsidR="009F5B9D" w:rsidRDefault="009F5B9D">
      <w:pPr>
        <w:pStyle w:val="a3"/>
        <w:divId w:val="1304844379"/>
      </w:pPr>
      <w:r>
        <w:t>每个</w:t>
      </w:r>
      <w:proofErr w:type="gramStart"/>
      <w:r>
        <w:t>直播日直播</w:t>
      </w:r>
      <w:proofErr w:type="gramEnd"/>
      <w:r>
        <w:t>时间不少于</w:t>
      </w:r>
      <w:r>
        <w:rPr>
          <w:u w:val="single"/>
        </w:rPr>
        <w:t xml:space="preserve"> </w:t>
      </w:r>
      <w:r>
        <w:t>小时。</w:t>
      </w:r>
    </w:p>
    <w:p w14:paraId="23FD84F0" w14:textId="77777777" w:rsidR="009F5B9D" w:rsidRDefault="009F5B9D">
      <w:pPr>
        <w:pStyle w:val="a3"/>
        <w:divId w:val="1304844379"/>
      </w:pPr>
      <w:r>
        <w:t>8.2.2.</w:t>
      </w:r>
      <w:r>
        <w:t>若乙方未完成上述工作量，甲方有权相应扣减补贴金额。</w:t>
      </w:r>
    </w:p>
    <w:p w14:paraId="4FE1BC7C" w14:textId="77777777" w:rsidR="009F5B9D" w:rsidRDefault="009F5B9D">
      <w:pPr>
        <w:pStyle w:val="a3"/>
        <w:divId w:val="893543449"/>
      </w:pPr>
      <w:r>
        <w:t>8.3.</w:t>
      </w:r>
      <w:r>
        <w:t>结算付款周期：</w:t>
      </w:r>
      <w:r>
        <w:rPr>
          <w:u w:val="single"/>
        </w:rPr>
        <w:t>按月结算支付</w:t>
      </w:r>
      <w:r>
        <w:t>。</w:t>
      </w:r>
    </w:p>
    <w:p w14:paraId="2208BDF6" w14:textId="77777777" w:rsidR="009F5B9D" w:rsidRDefault="009F5B9D">
      <w:pPr>
        <w:pStyle w:val="a3"/>
        <w:divId w:val="893543449"/>
      </w:pPr>
      <w:r>
        <w:t>8.4.</w:t>
      </w:r>
      <w:r>
        <w:t>付款时间：每个结算周期结束后</w:t>
      </w:r>
      <w:r>
        <w:t>10</w:t>
      </w:r>
      <w:r>
        <w:t>个工作日内支付。</w:t>
      </w:r>
    </w:p>
    <w:p w14:paraId="446C42D6" w14:textId="77777777" w:rsidR="009F5B9D" w:rsidRDefault="009F5B9D">
      <w:pPr>
        <w:pStyle w:val="a3"/>
        <w:divId w:val="893543449"/>
      </w:pPr>
      <w:r>
        <w:t>8.5.</w:t>
      </w:r>
      <w:r>
        <w:t>日常补贴的特别约定</w:t>
      </w:r>
    </w:p>
    <w:p w14:paraId="084CD5A0" w14:textId="77777777" w:rsidR="009F5B9D" w:rsidRDefault="009F5B9D">
      <w:pPr>
        <w:pStyle w:val="a3"/>
        <w:divId w:val="893543449"/>
      </w:pPr>
      <w:r>
        <w:t>日常补贴的发放以乙方完成本合同约定及甲方安排的演艺活动为前提，如因乙方原因无法完成或时长不够，则甲方有权根据未完成情况全部或部分扣除当月所有补贴及暂停支付未付的补贴，直至乙方工作恢复正常。</w:t>
      </w:r>
    </w:p>
    <w:p w14:paraId="06AC125A" w14:textId="77777777" w:rsidR="009F5B9D" w:rsidRDefault="009F5B9D">
      <w:pPr>
        <w:pStyle w:val="a3"/>
        <w:divId w:val="1019745278"/>
      </w:pPr>
      <w:r>
        <w:t>8.6.</w:t>
      </w:r>
      <w:r>
        <w:t>甲方已经向乙方实际发放的日常补贴作为计算乙方收益分成时的应扣除项目。</w:t>
      </w:r>
    </w:p>
    <w:p w14:paraId="1248B527" w14:textId="77777777" w:rsidR="009F5B9D" w:rsidRDefault="009F5B9D">
      <w:pPr>
        <w:pStyle w:val="3"/>
        <w:divId w:val="84157139"/>
        <w:rPr>
          <w:rFonts w:eastAsia="Times New Roman"/>
        </w:rPr>
      </w:pPr>
      <w:r>
        <w:rPr>
          <w:rFonts w:eastAsia="Times New Roman"/>
        </w:rPr>
        <w:t>9.</w:t>
      </w:r>
      <w:r>
        <w:rPr>
          <w:rFonts w:ascii="宋体" w:eastAsia="宋体" w:hAnsi="宋体" w:cs="宋体" w:hint="eastAsia"/>
        </w:rPr>
        <w:t>乙方指定收款账号</w:t>
      </w:r>
    </w:p>
    <w:p w14:paraId="0A5A6453" w14:textId="77777777" w:rsidR="009F5B9D" w:rsidRDefault="009F5B9D">
      <w:pPr>
        <w:pStyle w:val="a3"/>
        <w:divId w:val="84157139"/>
      </w:pPr>
      <w:r>
        <w:t>户名：</w:t>
      </w:r>
      <w:r>
        <w:rPr>
          <w:u w:val="single"/>
        </w:rPr>
        <w:t>  </w:t>
      </w:r>
    </w:p>
    <w:p w14:paraId="48C77EBF" w14:textId="77777777" w:rsidR="009F5B9D" w:rsidRDefault="009F5B9D">
      <w:pPr>
        <w:pStyle w:val="a3"/>
        <w:divId w:val="84157139"/>
      </w:pPr>
      <w:r>
        <w:t>账号：</w:t>
      </w:r>
      <w:r>
        <w:rPr>
          <w:u w:val="single"/>
        </w:rPr>
        <w:t>  </w:t>
      </w:r>
    </w:p>
    <w:p w14:paraId="285640E0" w14:textId="77777777" w:rsidR="009F5B9D" w:rsidRDefault="009F5B9D">
      <w:pPr>
        <w:pStyle w:val="a3"/>
        <w:divId w:val="84157139"/>
      </w:pPr>
      <w:r>
        <w:t>开户行：</w:t>
      </w:r>
      <w:r>
        <w:rPr>
          <w:u w:val="single"/>
        </w:rPr>
        <w:t>  </w:t>
      </w:r>
    </w:p>
    <w:p w14:paraId="1003A2E6" w14:textId="77777777" w:rsidR="009F5B9D" w:rsidRDefault="009F5B9D">
      <w:pPr>
        <w:pStyle w:val="3"/>
        <w:divId w:val="2082092759"/>
        <w:rPr>
          <w:rFonts w:eastAsia="Times New Roman"/>
        </w:rPr>
      </w:pPr>
      <w:r>
        <w:rPr>
          <w:rFonts w:eastAsia="Times New Roman"/>
        </w:rPr>
        <w:lastRenderedPageBreak/>
        <w:t>10.</w:t>
      </w:r>
      <w:r>
        <w:rPr>
          <w:rFonts w:ascii="宋体" w:eastAsia="宋体" w:hAnsi="宋体" w:cs="宋体" w:hint="eastAsia"/>
        </w:rPr>
        <w:t>税务安排</w:t>
      </w:r>
    </w:p>
    <w:p w14:paraId="768D1D01" w14:textId="77777777" w:rsidR="009F5B9D" w:rsidRDefault="009F5B9D">
      <w:pPr>
        <w:pStyle w:val="a3"/>
        <w:divId w:val="2082092759"/>
      </w:pPr>
      <w:r>
        <w:t>10.1.</w:t>
      </w:r>
      <w:r>
        <w:t>税收按各国</w:t>
      </w:r>
      <w:r>
        <w:t>/</w:t>
      </w:r>
      <w:r>
        <w:t>地区相关法律执行</w:t>
      </w:r>
    </w:p>
    <w:p w14:paraId="1E9EAC32" w14:textId="77777777" w:rsidR="009F5B9D" w:rsidRDefault="009F5B9D">
      <w:pPr>
        <w:pStyle w:val="a3"/>
        <w:divId w:val="2082092759"/>
      </w:pPr>
      <w:r>
        <w:t>10.1.1.</w:t>
      </w:r>
      <w:r>
        <w:t>在中华人民共和国境内之工作所产生之税项，甲、乙双方必须遵照中华人民共和国及各地政府所订之税例，自行承担税款。</w:t>
      </w:r>
    </w:p>
    <w:p w14:paraId="4840C551" w14:textId="77777777" w:rsidR="009F5B9D" w:rsidRDefault="009F5B9D">
      <w:pPr>
        <w:pStyle w:val="a3"/>
        <w:divId w:val="2082092759"/>
      </w:pPr>
      <w:r>
        <w:t>10.1.2.</w:t>
      </w:r>
      <w:r>
        <w:t>在其他所有境外地区工作，均按当地法例或中国政府与当地政府的税务法规避免双重征税条例由甲方负责扣缴。</w:t>
      </w:r>
    </w:p>
    <w:p w14:paraId="77DE9561" w14:textId="77777777" w:rsidR="009F5B9D" w:rsidRDefault="009F5B9D">
      <w:pPr>
        <w:pStyle w:val="a3"/>
        <w:divId w:val="2082092759"/>
      </w:pPr>
      <w:r>
        <w:t>10.2.</w:t>
      </w:r>
      <w:r>
        <w:t>甲方向乙方支付日常补贴、演艺活动收益分成或其他款项时，甲方有权依法代扣代缴个人所得税。</w:t>
      </w:r>
    </w:p>
    <w:p w14:paraId="3115AC17" w14:textId="77777777" w:rsidR="009F5B9D" w:rsidRDefault="009F5B9D">
      <w:pPr>
        <w:pStyle w:val="a3"/>
        <w:divId w:val="2082092759"/>
      </w:pPr>
      <w:r>
        <w:t>乙方个人所得税的税收凭证由甲方保管，甲方为乙方提供复印件，在乙方需要时，甲方应向乙方提供原件。</w:t>
      </w:r>
    </w:p>
    <w:p w14:paraId="2777BFF4" w14:textId="77777777" w:rsidR="009F5B9D" w:rsidRDefault="009F5B9D">
      <w:pPr>
        <w:pStyle w:val="a3"/>
        <w:divId w:val="2082092759"/>
      </w:pPr>
      <w:r>
        <w:t>10.3.</w:t>
      </w:r>
      <w:r>
        <w:t>经甲方同意，乙方通过依法设立的工作室等主体来收款的，则收款主体应向甲方提供正规发票。</w:t>
      </w:r>
    </w:p>
    <w:p w14:paraId="380BC610" w14:textId="77777777" w:rsidR="009F5B9D" w:rsidRDefault="009F5B9D">
      <w:pPr>
        <w:pStyle w:val="3"/>
        <w:divId w:val="1606572794"/>
        <w:rPr>
          <w:rFonts w:eastAsia="Times New Roman"/>
        </w:rPr>
      </w:pPr>
      <w:r>
        <w:rPr>
          <w:rFonts w:eastAsia="Times New Roman"/>
        </w:rPr>
        <w:t>11.</w:t>
      </w:r>
      <w:r>
        <w:rPr>
          <w:rFonts w:ascii="宋体" w:eastAsia="宋体" w:hAnsi="宋体" w:cs="宋体" w:hint="eastAsia"/>
        </w:rPr>
        <w:t>社会保险、公积金安排</w:t>
      </w:r>
    </w:p>
    <w:p w14:paraId="36BA2629" w14:textId="77777777" w:rsidR="009F5B9D" w:rsidRDefault="009F5B9D">
      <w:pPr>
        <w:pStyle w:val="a3"/>
        <w:divId w:val="1606572794"/>
      </w:pPr>
      <w:r>
        <w:t>双方确认：不构成劳动关系或雇佣关系，甲方无需为乙方缴纳社会保险、公积金。</w:t>
      </w:r>
    </w:p>
    <w:p w14:paraId="1E56BE46" w14:textId="77777777" w:rsidR="009F5B9D" w:rsidRDefault="009F5B9D">
      <w:pPr>
        <w:pStyle w:val="2"/>
        <w:jc w:val="center"/>
        <w:divId w:val="1322779500"/>
        <w:rPr>
          <w:rFonts w:eastAsia="Times New Roman"/>
        </w:rPr>
      </w:pPr>
      <w:r>
        <w:rPr>
          <w:rFonts w:ascii="宋体" w:eastAsia="宋体" w:hAnsi="宋体" w:cs="宋体" w:hint="eastAsia"/>
        </w:rPr>
        <w:t>第三部分</w:t>
      </w:r>
      <w:r>
        <w:rPr>
          <w:rFonts w:eastAsia="Times New Roman"/>
        </w:rPr>
        <w:t xml:space="preserve"> </w:t>
      </w:r>
      <w:r>
        <w:rPr>
          <w:rFonts w:ascii="宋体" w:eastAsia="宋体" w:hAnsi="宋体" w:cs="宋体" w:hint="eastAsia"/>
        </w:rPr>
        <w:t>账号安排</w:t>
      </w:r>
    </w:p>
    <w:p w14:paraId="00CE52EF" w14:textId="77777777" w:rsidR="009F5B9D" w:rsidRDefault="009F5B9D">
      <w:pPr>
        <w:pStyle w:val="3"/>
        <w:divId w:val="1443497597"/>
        <w:rPr>
          <w:rFonts w:eastAsia="Times New Roman"/>
        </w:rPr>
      </w:pPr>
      <w:r>
        <w:rPr>
          <w:rFonts w:eastAsia="Times New Roman"/>
        </w:rPr>
        <w:t>12.</w:t>
      </w:r>
      <w:r>
        <w:rPr>
          <w:rFonts w:ascii="宋体" w:eastAsia="宋体" w:hAnsi="宋体" w:cs="宋体" w:hint="eastAsia"/>
        </w:rPr>
        <w:t>新注册账号</w:t>
      </w:r>
    </w:p>
    <w:p w14:paraId="06504397" w14:textId="77777777" w:rsidR="009F5B9D" w:rsidRDefault="009F5B9D">
      <w:pPr>
        <w:pStyle w:val="a3"/>
        <w:divId w:val="1443497597"/>
      </w:pPr>
      <w:r>
        <w:lastRenderedPageBreak/>
        <w:t>12.1.</w:t>
      </w:r>
      <w:r>
        <w:t>乙方使用甲方提供的注册信息，配合完成指定平台上的账号注册。</w:t>
      </w:r>
    </w:p>
    <w:p w14:paraId="503DA423" w14:textId="77777777" w:rsidR="009F5B9D" w:rsidRDefault="009F5B9D">
      <w:pPr>
        <w:pStyle w:val="a3"/>
        <w:divId w:val="1443497597"/>
      </w:pPr>
      <w:r>
        <w:t>指定账号名称：</w:t>
      </w:r>
      <w:r>
        <w:rPr>
          <w:u w:val="single"/>
        </w:rPr>
        <w:t>  </w:t>
      </w:r>
    </w:p>
    <w:p w14:paraId="67CEC576" w14:textId="77777777" w:rsidR="009F5B9D" w:rsidRDefault="009F5B9D">
      <w:pPr>
        <w:pStyle w:val="a3"/>
        <w:divId w:val="1443497597"/>
      </w:pPr>
      <w:r>
        <w:t>指定平台：抖音、快手、微博、</w:t>
      </w:r>
      <w:r>
        <w:t>B</w:t>
      </w:r>
      <w:r>
        <w:t>站等</w:t>
      </w:r>
    </w:p>
    <w:p w14:paraId="027A2C4B" w14:textId="77777777" w:rsidR="009F5B9D" w:rsidRDefault="009F5B9D">
      <w:pPr>
        <w:pStyle w:val="a3"/>
        <w:divId w:val="1702703628"/>
      </w:pPr>
      <w:r>
        <w:t>12.2.</w:t>
      </w:r>
      <w:r>
        <w:t>新注册账号归属</w:t>
      </w:r>
    </w:p>
    <w:p w14:paraId="2401E65B" w14:textId="77777777" w:rsidR="009F5B9D" w:rsidRDefault="009F5B9D">
      <w:pPr>
        <w:pStyle w:val="a3"/>
        <w:divId w:val="1702703628"/>
      </w:pPr>
      <w:r>
        <w:t>12.2.1.</w:t>
      </w:r>
      <w:r>
        <w:t>自经纪合作期限始，除双方另有约定外，新注册账号归甲方所有。</w:t>
      </w:r>
    </w:p>
    <w:p w14:paraId="77EEF1DF" w14:textId="77777777" w:rsidR="009F5B9D" w:rsidRDefault="009F5B9D">
      <w:pPr>
        <w:pStyle w:val="a3"/>
        <w:divId w:val="1702703628"/>
      </w:pPr>
      <w:r>
        <w:t>12.2.2.</w:t>
      </w:r>
      <w:r>
        <w:t>账号相关权利由双方永久享有，乙方不得以实名信息等任何理由为乙方本人或任何第三人主张账号的任何权利。</w:t>
      </w:r>
    </w:p>
    <w:p w14:paraId="24C1ED6D" w14:textId="77777777" w:rsidR="009F5B9D" w:rsidRDefault="009F5B9D">
      <w:pPr>
        <w:pStyle w:val="3"/>
        <w:divId w:val="526143515"/>
        <w:rPr>
          <w:rFonts w:eastAsia="Times New Roman"/>
        </w:rPr>
      </w:pPr>
      <w:r>
        <w:rPr>
          <w:rFonts w:eastAsia="Times New Roman"/>
        </w:rPr>
        <w:t>13.</w:t>
      </w:r>
      <w:r>
        <w:rPr>
          <w:rFonts w:ascii="宋体" w:eastAsia="宋体" w:hAnsi="宋体" w:cs="宋体" w:hint="eastAsia"/>
        </w:rPr>
        <w:t>已有账号</w:t>
      </w:r>
    </w:p>
    <w:p w14:paraId="3EBE3A5A" w14:textId="77777777" w:rsidR="009F5B9D" w:rsidRDefault="009F5B9D">
      <w:pPr>
        <w:pStyle w:val="a3"/>
        <w:divId w:val="1084763700"/>
      </w:pPr>
      <w:r>
        <w:t>13.1.</w:t>
      </w:r>
      <w:r>
        <w:t>已有账号信息</w:t>
      </w:r>
    </w:p>
    <w:p w14:paraId="22D15AAD" w14:textId="77777777" w:rsidR="009F5B9D" w:rsidRDefault="009F5B9D">
      <w:pPr>
        <w:pStyle w:val="a3"/>
        <w:divId w:val="1084763700"/>
      </w:pPr>
      <w:r>
        <w:t>乙方已有账号，指经纪合作期限开始前乙方已注册或已使用的账号，包括：</w:t>
      </w:r>
    </w:p>
    <w:p w14:paraId="5490595E" w14:textId="77777777" w:rsidR="009F5B9D" w:rsidRDefault="009F5B9D">
      <w:pPr>
        <w:pStyle w:val="a3"/>
        <w:divId w:val="1084763700"/>
      </w:pPr>
      <w:r>
        <w:t>账号</w:t>
      </w:r>
      <w:r>
        <w:t>1</w:t>
      </w:r>
    </w:p>
    <w:p w14:paraId="40C13FAB" w14:textId="77777777" w:rsidR="009F5B9D" w:rsidRDefault="009F5B9D">
      <w:pPr>
        <w:pStyle w:val="a3"/>
        <w:divId w:val="1084763700"/>
      </w:pPr>
      <w:r>
        <w:t>名称</w:t>
      </w:r>
      <w:r>
        <w:rPr>
          <w:u w:val="single"/>
        </w:rPr>
        <w:t>  </w:t>
      </w:r>
    </w:p>
    <w:p w14:paraId="50B458C3" w14:textId="77777777" w:rsidR="009F5B9D" w:rsidRDefault="009F5B9D">
      <w:pPr>
        <w:pStyle w:val="a3"/>
        <w:divId w:val="1084763700"/>
      </w:pPr>
      <w:r>
        <w:t>平台</w:t>
      </w:r>
      <w:r>
        <w:rPr>
          <w:u w:val="single"/>
        </w:rPr>
        <w:t>  </w:t>
      </w:r>
    </w:p>
    <w:p w14:paraId="31BE2248" w14:textId="77777777" w:rsidR="009F5B9D" w:rsidRDefault="009F5B9D">
      <w:pPr>
        <w:pStyle w:val="a3"/>
        <w:divId w:val="1084763700"/>
      </w:pPr>
      <w:r>
        <w:t>账号</w:t>
      </w:r>
      <w:r>
        <w:t>2</w:t>
      </w:r>
    </w:p>
    <w:p w14:paraId="6635FE25" w14:textId="77777777" w:rsidR="009F5B9D" w:rsidRDefault="009F5B9D">
      <w:pPr>
        <w:pStyle w:val="a3"/>
        <w:divId w:val="1084763700"/>
      </w:pPr>
      <w:r>
        <w:t>名称</w:t>
      </w:r>
      <w:r>
        <w:rPr>
          <w:u w:val="single"/>
        </w:rPr>
        <w:t>  </w:t>
      </w:r>
    </w:p>
    <w:p w14:paraId="4063B10D" w14:textId="77777777" w:rsidR="009F5B9D" w:rsidRDefault="009F5B9D">
      <w:pPr>
        <w:pStyle w:val="a3"/>
        <w:divId w:val="1084763700"/>
      </w:pPr>
      <w:r>
        <w:t>平台</w:t>
      </w:r>
      <w:r>
        <w:rPr>
          <w:u w:val="single"/>
        </w:rPr>
        <w:t>  </w:t>
      </w:r>
    </w:p>
    <w:p w14:paraId="4B8C10DF" w14:textId="77777777" w:rsidR="009F5B9D" w:rsidRDefault="009F5B9D">
      <w:pPr>
        <w:pStyle w:val="a3"/>
        <w:divId w:val="373232577"/>
      </w:pPr>
      <w:r>
        <w:lastRenderedPageBreak/>
        <w:t>13.2.</w:t>
      </w:r>
      <w:r>
        <w:t>已有账号归属</w:t>
      </w:r>
    </w:p>
    <w:p w14:paraId="577009FC" w14:textId="77777777" w:rsidR="009F5B9D" w:rsidRDefault="009F5B9D">
      <w:pPr>
        <w:pStyle w:val="a3"/>
        <w:divId w:val="373232577"/>
      </w:pPr>
      <w:r>
        <w:t>13.2.1.</w:t>
      </w:r>
      <w:r>
        <w:t>自经纪合作期限始，除双方另有约定外，已有账号归甲方所有。乙方应将已有账号的账号、密码及绑定手机号均告知甲方并由甲方保管。甲方可将乙方已有账号的绑定手机号解绑并重新绑定为指定手机号，乙方应予以配合。</w:t>
      </w:r>
    </w:p>
    <w:p w14:paraId="003BF3A0" w14:textId="77777777" w:rsidR="009F5B9D" w:rsidRDefault="009F5B9D">
      <w:pPr>
        <w:pStyle w:val="a3"/>
        <w:divId w:val="373232577"/>
      </w:pPr>
      <w:r>
        <w:t>13.2.2.</w:t>
      </w:r>
      <w:r>
        <w:t>账号相关权利由双方永久享有，乙方不得以实名信息等任何理由为乙方本人或任何第三人主张账号的任何权利。</w:t>
      </w:r>
    </w:p>
    <w:p w14:paraId="16FDE3E5" w14:textId="77777777" w:rsidR="009F5B9D" w:rsidRDefault="009F5B9D">
      <w:pPr>
        <w:pStyle w:val="3"/>
        <w:divId w:val="1315640910"/>
        <w:rPr>
          <w:rFonts w:eastAsia="Times New Roman"/>
        </w:rPr>
      </w:pPr>
      <w:r>
        <w:rPr>
          <w:rFonts w:eastAsia="Times New Roman"/>
        </w:rPr>
        <w:t>14.</w:t>
      </w:r>
      <w:r>
        <w:rPr>
          <w:rFonts w:ascii="宋体" w:eastAsia="宋体" w:hAnsi="宋体" w:cs="宋体" w:hint="eastAsia"/>
        </w:rPr>
        <w:t>账号使用安排</w:t>
      </w:r>
    </w:p>
    <w:p w14:paraId="251C8676" w14:textId="77777777" w:rsidR="009F5B9D" w:rsidRDefault="009F5B9D">
      <w:pPr>
        <w:pStyle w:val="a3"/>
        <w:divId w:val="1315640910"/>
      </w:pPr>
      <w:r>
        <w:t>14.1.</w:t>
      </w:r>
      <w:r>
        <w:t>甲方有权决定是否直接运营和维护上述账号，无论甲方是否直接运营和维护，甲方对通过上述账号最终发布的内容有决定权。</w:t>
      </w:r>
    </w:p>
    <w:p w14:paraId="525F1C89" w14:textId="77777777" w:rsidR="009F5B9D" w:rsidRDefault="009F5B9D">
      <w:pPr>
        <w:pStyle w:val="a3"/>
        <w:divId w:val="1315640910"/>
      </w:pPr>
      <w:r>
        <w:t>14.2.</w:t>
      </w:r>
      <w:r>
        <w:t>甲方对上述账户运营过程中产生的一切视频、图片、音频、文字内容等素材享有完整无瑕疵且不可分割的权利。</w:t>
      </w:r>
    </w:p>
    <w:p w14:paraId="25D6A49D" w14:textId="77777777" w:rsidR="009F5B9D" w:rsidRDefault="009F5B9D">
      <w:pPr>
        <w:pStyle w:val="a3"/>
        <w:divId w:val="1315640910"/>
      </w:pPr>
      <w:r>
        <w:t>14.3.</w:t>
      </w:r>
      <w:r>
        <w:t>因上述账号产生的收益，甲乙双方将按照本合同约定的收益分配比例进行分成（如有第三方的，不应影响甲方分成及所得）。</w:t>
      </w:r>
    </w:p>
    <w:p w14:paraId="3675E3A4" w14:textId="77777777" w:rsidR="009F5B9D" w:rsidRDefault="009F5B9D">
      <w:pPr>
        <w:pStyle w:val="a3"/>
        <w:divId w:val="1315640910"/>
      </w:pPr>
      <w:r>
        <w:t>14.4.</w:t>
      </w:r>
      <w:r>
        <w:t>如乙方有任何违约行为，甲方有权根据相关社交平台规则申请冻结、关闭、停止使用所有相关的社交媒体账号，直至乙方纠正违约行为。</w:t>
      </w:r>
    </w:p>
    <w:p w14:paraId="63AAE4CA" w14:textId="77777777" w:rsidR="009F5B9D" w:rsidRDefault="009F5B9D">
      <w:pPr>
        <w:pStyle w:val="a3"/>
        <w:divId w:val="1315640910"/>
      </w:pPr>
      <w:r>
        <w:t>14.5.</w:t>
      </w:r>
      <w:r>
        <w:t>双方合作期限内，乙方同意以下关于内容发布的约定：</w:t>
      </w:r>
    </w:p>
    <w:p w14:paraId="2E180DE6" w14:textId="77777777" w:rsidR="009F5B9D" w:rsidRDefault="009F5B9D">
      <w:pPr>
        <w:pStyle w:val="a3"/>
        <w:divId w:val="1315640910"/>
      </w:pPr>
      <w:r>
        <w:t>14.5.1.</w:t>
      </w:r>
      <w:r>
        <w:t>乙方不得发布一切引导、误导性内容；</w:t>
      </w:r>
    </w:p>
    <w:p w14:paraId="6BD9F556" w14:textId="77777777" w:rsidR="009F5B9D" w:rsidRDefault="009F5B9D">
      <w:pPr>
        <w:pStyle w:val="a3"/>
        <w:divId w:val="1315640910"/>
      </w:pPr>
      <w:r>
        <w:lastRenderedPageBreak/>
        <w:t>14.5.2.</w:t>
      </w:r>
      <w:r>
        <w:t>乙方不得发布任何可以指向或联想到乙方本人或与甲乙双方合作账户相近、相似的内容；</w:t>
      </w:r>
    </w:p>
    <w:p w14:paraId="23A5DAB5" w14:textId="77777777" w:rsidR="009F5B9D" w:rsidRDefault="009F5B9D">
      <w:pPr>
        <w:pStyle w:val="a3"/>
        <w:divId w:val="1315640910"/>
      </w:pPr>
      <w:r>
        <w:t>14.5.3.</w:t>
      </w:r>
      <w:r>
        <w:t>乙方不得使用私人账号发布一切演艺活动等内容，包括但不限于推广、代言、第三方内容、产品宣传、活动宣传等；</w:t>
      </w:r>
    </w:p>
    <w:p w14:paraId="2CC40BFA" w14:textId="77777777" w:rsidR="009F5B9D" w:rsidRDefault="009F5B9D">
      <w:pPr>
        <w:pStyle w:val="a3"/>
        <w:divId w:val="1315640910"/>
      </w:pPr>
      <w:r>
        <w:t>14.5.4.</w:t>
      </w:r>
      <w:r>
        <w:t>乙方发布内容需交由甲方审核，乙方应确保发布或使用的内容不会侵犯任何第三方权利，甲方的确认或审核不代表甲方对乙方所造成的侵权行为承担任何责任；乙方未经甲方同意或在甲方不知情情况下所发布内容所产生的不利后果，由乙方自行承担。</w:t>
      </w:r>
    </w:p>
    <w:p w14:paraId="780C2E77" w14:textId="77777777" w:rsidR="009F5B9D" w:rsidRDefault="009F5B9D">
      <w:pPr>
        <w:pStyle w:val="2"/>
        <w:jc w:val="center"/>
        <w:divId w:val="1070228369"/>
        <w:rPr>
          <w:rFonts w:eastAsia="Times New Roman"/>
        </w:rPr>
      </w:pPr>
      <w:r>
        <w:rPr>
          <w:rFonts w:ascii="宋体" w:eastAsia="宋体" w:hAnsi="宋体" w:cs="宋体" w:hint="eastAsia"/>
        </w:rPr>
        <w:t>第四部分</w:t>
      </w:r>
      <w:r>
        <w:rPr>
          <w:rFonts w:eastAsia="Times New Roman"/>
        </w:rPr>
        <w:t xml:space="preserve"> </w:t>
      </w:r>
      <w:r>
        <w:rPr>
          <w:rFonts w:ascii="宋体" w:eastAsia="宋体" w:hAnsi="宋体" w:cs="宋体" w:hint="eastAsia"/>
        </w:rPr>
        <w:t>演艺及经纪事务安排</w:t>
      </w:r>
    </w:p>
    <w:p w14:paraId="065F715D" w14:textId="77777777" w:rsidR="009F5B9D" w:rsidRDefault="009F5B9D">
      <w:pPr>
        <w:pStyle w:val="3"/>
        <w:divId w:val="1247112219"/>
        <w:rPr>
          <w:rFonts w:eastAsia="Times New Roman"/>
        </w:rPr>
      </w:pPr>
      <w:r>
        <w:rPr>
          <w:rFonts w:eastAsia="Times New Roman"/>
        </w:rPr>
        <w:t>15.</w:t>
      </w:r>
      <w:r>
        <w:rPr>
          <w:rFonts w:ascii="宋体" w:eastAsia="宋体" w:hAnsi="宋体" w:cs="宋体" w:hint="eastAsia"/>
        </w:rPr>
        <w:t>演艺活动安排</w:t>
      </w:r>
    </w:p>
    <w:p w14:paraId="168CA014" w14:textId="77777777" w:rsidR="009F5B9D" w:rsidRDefault="009F5B9D">
      <w:pPr>
        <w:pStyle w:val="a3"/>
        <w:divId w:val="1748961068"/>
      </w:pPr>
      <w:r>
        <w:t>15.1.</w:t>
      </w:r>
      <w:r>
        <w:t>演艺活动包括直播活动、其他演艺活动。</w:t>
      </w:r>
    </w:p>
    <w:p w14:paraId="2BE5E7F3" w14:textId="77777777" w:rsidR="009F5B9D" w:rsidRDefault="009F5B9D">
      <w:pPr>
        <w:pStyle w:val="a3"/>
        <w:divId w:val="1748961068"/>
      </w:pPr>
      <w:r>
        <w:t>15.2.</w:t>
      </w:r>
      <w:r>
        <w:t>经纪合作期限内，乙方应该参加甲方认为乙方应当参与的各类演艺活动，包括盈利活动及非盈利活动、已知或未知的与乙方演艺活动相关的各种著作权、肖像权、以及邻接权的产生、使用及转让等。</w:t>
      </w:r>
    </w:p>
    <w:p w14:paraId="2E001019" w14:textId="77777777" w:rsidR="009F5B9D" w:rsidRDefault="009F5B9D">
      <w:pPr>
        <w:pStyle w:val="a3"/>
        <w:divId w:val="1748961068"/>
      </w:pPr>
      <w:r>
        <w:t>15.3.</w:t>
      </w:r>
      <w:r>
        <w:t>经纪合作期限内，对于乙方演艺活动的安排，甲方具有最终的决策权。如甲方认为有其他事务，乙方应配合签署相关补充协议。</w:t>
      </w:r>
    </w:p>
    <w:p w14:paraId="5376591C" w14:textId="77777777" w:rsidR="009F5B9D" w:rsidRDefault="009F5B9D">
      <w:pPr>
        <w:pStyle w:val="3"/>
        <w:divId w:val="822281010"/>
        <w:rPr>
          <w:rFonts w:eastAsia="Times New Roman"/>
        </w:rPr>
      </w:pPr>
      <w:r>
        <w:rPr>
          <w:rFonts w:eastAsia="Times New Roman"/>
        </w:rPr>
        <w:t>16.</w:t>
      </w:r>
      <w:r>
        <w:rPr>
          <w:rFonts w:ascii="宋体" w:eastAsia="宋体" w:hAnsi="宋体" w:cs="宋体" w:hint="eastAsia"/>
        </w:rPr>
        <w:t>直播活动安排</w:t>
      </w:r>
    </w:p>
    <w:p w14:paraId="7E4572B1" w14:textId="77777777" w:rsidR="009F5B9D" w:rsidRDefault="009F5B9D">
      <w:pPr>
        <w:pStyle w:val="a3"/>
        <w:divId w:val="822281010"/>
      </w:pPr>
      <w:r>
        <w:lastRenderedPageBreak/>
        <w:t>16.1.</w:t>
      </w:r>
      <w:r>
        <w:t>由乙方出镜、出声或其他方式参与的各种表演，包括但不限于网络音频、各类新媒体衍生表演等一切有关形象、声音、歌唱的活动。</w:t>
      </w:r>
    </w:p>
    <w:p w14:paraId="494DE33E" w14:textId="77777777" w:rsidR="009F5B9D" w:rsidRDefault="009F5B9D">
      <w:pPr>
        <w:pStyle w:val="a3"/>
        <w:divId w:val="822281010"/>
      </w:pPr>
      <w:r>
        <w:t>16.2.</w:t>
      </w:r>
      <w:r>
        <w:t>电商店铺直播、第一视角游戏直播、游戏解说、唱跳或其他才艺展示等各类平台直播。以主持人身份进行现场或事件报道或评论，以讲师身份进行</w:t>
      </w:r>
      <w:proofErr w:type="gramStart"/>
      <w:r>
        <w:t>电竞类</w:t>
      </w:r>
      <w:proofErr w:type="gramEnd"/>
      <w:r>
        <w:t>教育培训、直播类教育培训等。</w:t>
      </w:r>
    </w:p>
    <w:p w14:paraId="4C138D93" w14:textId="77777777" w:rsidR="009F5B9D" w:rsidRDefault="009F5B9D">
      <w:pPr>
        <w:pStyle w:val="3"/>
        <w:divId w:val="747195339"/>
        <w:rPr>
          <w:rFonts w:eastAsia="Times New Roman"/>
        </w:rPr>
      </w:pPr>
      <w:r>
        <w:rPr>
          <w:rFonts w:eastAsia="Times New Roman"/>
        </w:rPr>
        <w:t>17.</w:t>
      </w:r>
      <w:r>
        <w:rPr>
          <w:rFonts w:ascii="宋体" w:eastAsia="宋体" w:hAnsi="宋体" w:cs="宋体" w:hint="eastAsia"/>
        </w:rPr>
        <w:t>演艺活动安排</w:t>
      </w:r>
    </w:p>
    <w:p w14:paraId="252B2841" w14:textId="77777777" w:rsidR="009F5B9D" w:rsidRDefault="009F5B9D">
      <w:pPr>
        <w:pStyle w:val="a3"/>
        <w:divId w:val="1075784067"/>
      </w:pPr>
      <w:r>
        <w:t>17.1.</w:t>
      </w:r>
      <w:r>
        <w:t>表演类</w:t>
      </w:r>
    </w:p>
    <w:p w14:paraId="03B41604" w14:textId="77777777" w:rsidR="009F5B9D" w:rsidRDefault="009F5B9D">
      <w:pPr>
        <w:pStyle w:val="a3"/>
        <w:divId w:val="1075784067"/>
      </w:pPr>
      <w:r>
        <w:t>17.1.1.</w:t>
      </w:r>
      <w:r>
        <w:t>由乙方出镜、出声或其他方式参与的各种表演，包括但不限于出演电影、微电影、电视剧、网络剧、网络短视频、语音旁白、配音、网络音频、各类新媒体衍生表演等一切有关形象、声音、歌唱的活动。</w:t>
      </w:r>
    </w:p>
    <w:p w14:paraId="2EBD471C" w14:textId="77777777" w:rsidR="009F5B9D" w:rsidRDefault="009F5B9D">
      <w:pPr>
        <w:pStyle w:val="a3"/>
        <w:divId w:val="1075784067"/>
      </w:pPr>
      <w:r>
        <w:t>17.1.2.</w:t>
      </w:r>
      <w:r>
        <w:t>乙方从事相关拍摄应符合以下要求：</w:t>
      </w:r>
    </w:p>
    <w:p w14:paraId="2E5DC4BB" w14:textId="77777777" w:rsidR="009F5B9D" w:rsidRDefault="009F5B9D">
      <w:pPr>
        <w:pStyle w:val="a3"/>
        <w:divId w:val="1075784067"/>
      </w:pPr>
      <w:r>
        <w:t>17.1.2.1.</w:t>
      </w:r>
      <w:r>
        <w:t>如</w:t>
      </w:r>
      <w:proofErr w:type="gramStart"/>
      <w:r>
        <w:t>需参与</w:t>
      </w:r>
      <w:proofErr w:type="gramEnd"/>
      <w:r>
        <w:t>拍摄前的专业技能培训，且经甲方协调安排乙方参与的，乙方应积极参与培训，尽力完成培训老师安排的各类课程。</w:t>
      </w:r>
    </w:p>
    <w:p w14:paraId="5E50FF51" w14:textId="77777777" w:rsidR="009F5B9D" w:rsidRDefault="009F5B9D">
      <w:pPr>
        <w:pStyle w:val="a3"/>
        <w:divId w:val="1075784067"/>
      </w:pPr>
      <w:r>
        <w:t>17.1.2.2.</w:t>
      </w:r>
      <w:r>
        <w:t>确认参与拍摄的，乙方应根据拍摄的日程安排熟悉作品剧本，确保在每一场具体的拍摄任务开始前完成相关的剧本的熟读背诵工作。</w:t>
      </w:r>
    </w:p>
    <w:p w14:paraId="645FA7E8" w14:textId="77777777" w:rsidR="009F5B9D" w:rsidRDefault="009F5B9D">
      <w:pPr>
        <w:pStyle w:val="a3"/>
        <w:divId w:val="1075784067"/>
      </w:pPr>
      <w:r>
        <w:t>17.1.2.3.</w:t>
      </w:r>
      <w:r>
        <w:t>乙方在参与甲方安排的拍摄期间，应恪守职业道德，服从剧组等团队的拍摄安排，尽力完成拍摄任务。</w:t>
      </w:r>
    </w:p>
    <w:p w14:paraId="44B9552F" w14:textId="77777777" w:rsidR="009F5B9D" w:rsidRDefault="009F5B9D">
      <w:pPr>
        <w:pStyle w:val="a3"/>
        <w:divId w:val="1075784067"/>
      </w:pPr>
      <w:r>
        <w:t>17.1.2.4.</w:t>
      </w:r>
      <w:r>
        <w:t>乙方应与剧组成员和睦相处，避免发生不必要的冲突。</w:t>
      </w:r>
    </w:p>
    <w:p w14:paraId="1505C71D" w14:textId="77777777" w:rsidR="009F5B9D" w:rsidRDefault="009F5B9D">
      <w:pPr>
        <w:pStyle w:val="a3"/>
        <w:divId w:val="1075784067"/>
      </w:pPr>
      <w:r>
        <w:lastRenderedPageBreak/>
        <w:t>17.2.</w:t>
      </w:r>
      <w:r>
        <w:t>节目类</w:t>
      </w:r>
    </w:p>
    <w:p w14:paraId="19B4719D" w14:textId="77777777" w:rsidR="009F5B9D" w:rsidRDefault="009F5B9D">
      <w:pPr>
        <w:pStyle w:val="a3"/>
        <w:divId w:val="1075784067"/>
      </w:pPr>
      <w:r>
        <w:t>各类综艺等电视节目、网络节目、以主持人身份进行现场或事件报道或评论。</w:t>
      </w:r>
    </w:p>
    <w:p w14:paraId="3A7751DA" w14:textId="77777777" w:rsidR="009F5B9D" w:rsidRDefault="009F5B9D">
      <w:pPr>
        <w:pStyle w:val="a3"/>
        <w:divId w:val="1075784067"/>
      </w:pPr>
      <w:r>
        <w:t>17.3.</w:t>
      </w:r>
      <w:r>
        <w:t>广告宣传类</w:t>
      </w:r>
    </w:p>
    <w:p w14:paraId="0E8BEC6B" w14:textId="77777777" w:rsidR="009F5B9D" w:rsidRDefault="009F5B9D">
      <w:pPr>
        <w:pStyle w:val="a3"/>
        <w:divId w:val="1075784067"/>
      </w:pPr>
      <w:r>
        <w:t>17.3.1.</w:t>
      </w:r>
      <w:r>
        <w:t>由乙方出镜、出声、冠名或其他方式参与的广告（包括但不限于直播广告、网络广告、短视频广告）、促销活动、推广活动、品牌代言、产品代言、公司代言活动，或者其他任何性质的商业宣传活动。</w:t>
      </w:r>
    </w:p>
    <w:p w14:paraId="28F97EA4" w14:textId="77777777" w:rsidR="009F5B9D" w:rsidRDefault="009F5B9D">
      <w:pPr>
        <w:pStyle w:val="a3"/>
        <w:divId w:val="1075784067"/>
      </w:pPr>
      <w:r>
        <w:t>17.3.2.</w:t>
      </w:r>
      <w:r>
        <w:t>乙方应积极履行甲方安排的乙方参演作品的宣传任务，配合作品的各类宣传推广工作，包括但不限于配合接受媒体采访、在相关互联网社交平台账号配合发布作品推广、与同组演员共同完成推广互动任务等。</w:t>
      </w:r>
    </w:p>
    <w:p w14:paraId="067C3525" w14:textId="77777777" w:rsidR="009F5B9D" w:rsidRDefault="009F5B9D">
      <w:pPr>
        <w:pStyle w:val="a3"/>
        <w:divId w:val="1075784067"/>
      </w:pPr>
      <w:r>
        <w:t>17.4.</w:t>
      </w:r>
      <w:r>
        <w:t>创作类</w:t>
      </w:r>
    </w:p>
    <w:p w14:paraId="660F7E91" w14:textId="77777777" w:rsidR="009F5B9D" w:rsidRDefault="009F5B9D">
      <w:pPr>
        <w:pStyle w:val="a3"/>
        <w:divId w:val="1075784067"/>
      </w:pPr>
      <w:r>
        <w:t>文字著作、词曲原创等。</w:t>
      </w:r>
    </w:p>
    <w:p w14:paraId="7B776E5E" w14:textId="77777777" w:rsidR="009F5B9D" w:rsidRDefault="009F5B9D">
      <w:pPr>
        <w:pStyle w:val="3"/>
        <w:divId w:val="165680945"/>
        <w:rPr>
          <w:rFonts w:eastAsia="Times New Roman"/>
        </w:rPr>
      </w:pPr>
      <w:r>
        <w:rPr>
          <w:rFonts w:eastAsia="Times New Roman"/>
        </w:rPr>
        <w:t>18.</w:t>
      </w:r>
      <w:r>
        <w:rPr>
          <w:rFonts w:ascii="宋体" w:eastAsia="宋体" w:hAnsi="宋体" w:cs="宋体" w:hint="eastAsia"/>
        </w:rPr>
        <w:t>经纪事务安排</w:t>
      </w:r>
    </w:p>
    <w:p w14:paraId="2FD2095B" w14:textId="77777777" w:rsidR="009F5B9D" w:rsidRDefault="009F5B9D">
      <w:pPr>
        <w:pStyle w:val="a3"/>
        <w:divId w:val="165680945"/>
      </w:pPr>
      <w:r>
        <w:t>18.1.</w:t>
      </w:r>
      <w:r>
        <w:t>最终决策权</w:t>
      </w:r>
    </w:p>
    <w:p w14:paraId="27BDAF9E" w14:textId="77777777" w:rsidR="009F5B9D" w:rsidRDefault="009F5B9D">
      <w:pPr>
        <w:pStyle w:val="a3"/>
        <w:divId w:val="165680945"/>
      </w:pPr>
      <w:r>
        <w:t>作为乙方</w:t>
      </w:r>
      <w:r>
        <w:rPr>
          <w:color w:val="000000"/>
        </w:rPr>
        <w:t>经纪公司，对于乙方演艺活动的安排，甲方具有最终的决策权，包括对乙方演艺活动的相关策划、包装、培训</w:t>
      </w:r>
      <w:r>
        <w:t>、对外合作（包括但不限于与第三方进行业务和报酬洽谈、签订和履行相关约定）、收益的获得、法律事务代理、行政顾问等经纪事务。</w:t>
      </w:r>
    </w:p>
    <w:p w14:paraId="330705C8" w14:textId="77777777" w:rsidR="009F5B9D" w:rsidRDefault="009F5B9D">
      <w:pPr>
        <w:pStyle w:val="a3"/>
        <w:divId w:val="165680945"/>
      </w:pPr>
      <w:r>
        <w:t>双方另有特别约定的除外。</w:t>
      </w:r>
    </w:p>
    <w:p w14:paraId="2F75AB24" w14:textId="77777777" w:rsidR="009F5B9D" w:rsidRDefault="009F5B9D">
      <w:pPr>
        <w:pStyle w:val="a3"/>
        <w:divId w:val="900213695"/>
      </w:pPr>
      <w:r>
        <w:lastRenderedPageBreak/>
        <w:t>18.2.</w:t>
      </w:r>
      <w:r>
        <w:t>法律事务</w:t>
      </w:r>
    </w:p>
    <w:p w14:paraId="5033439E" w14:textId="77777777" w:rsidR="009F5B9D" w:rsidRDefault="009F5B9D">
      <w:pPr>
        <w:pStyle w:val="a3"/>
        <w:divId w:val="900213695"/>
      </w:pPr>
      <w:r>
        <w:t>18.2.1.</w:t>
      </w:r>
      <w:r>
        <w:t>乙方对本合同的签署，表明乙方全权委托甲方作为自身诉讼及非诉法律事务的代理方。甲方作为乙方法律顾问，将全权代理乙方所有与本合同相关的法律纠纷，甲方应根据每项法律事务的性质安排相应法律事务协助。</w:t>
      </w:r>
    </w:p>
    <w:p w14:paraId="59B5DF6F" w14:textId="77777777" w:rsidR="009F5B9D" w:rsidRDefault="009F5B9D">
      <w:pPr>
        <w:pStyle w:val="a3"/>
        <w:divId w:val="900213695"/>
      </w:pPr>
      <w:r>
        <w:t>18.2.2.</w:t>
      </w:r>
      <w:r>
        <w:t>对甲方在代理范围内代拟、代签的乙方所有演艺活动相关合同、广告代理相关合同，乙方同意甲方有权决定合同的最终内容，且同意据合同的</w:t>
      </w:r>
      <w:proofErr w:type="gramStart"/>
      <w:r>
        <w:t>最终内容</w:t>
      </w:r>
      <w:proofErr w:type="gramEnd"/>
      <w:r>
        <w:t>履行。</w:t>
      </w:r>
    </w:p>
    <w:p w14:paraId="314999C4" w14:textId="77777777" w:rsidR="009F5B9D" w:rsidRDefault="009F5B9D">
      <w:pPr>
        <w:pStyle w:val="a3"/>
        <w:divId w:val="900213695"/>
      </w:pPr>
      <w:r>
        <w:t>18.2.3.</w:t>
      </w:r>
      <w:r>
        <w:t>甲方应依照相关法律严格实施本合同，充分保障乙方各项权益和收益的有效实现。</w:t>
      </w:r>
    </w:p>
    <w:p w14:paraId="6F9CB204" w14:textId="77777777" w:rsidR="009F5B9D" w:rsidRDefault="009F5B9D">
      <w:pPr>
        <w:pStyle w:val="a3"/>
        <w:divId w:val="900213695"/>
      </w:pPr>
      <w:r>
        <w:t>18.2.4.</w:t>
      </w:r>
      <w:r>
        <w:t>甲方独家代理乙方演艺活动，有权对任何媒体、组织和个人对乙方形象的侵权、未经许可的使用行为进行制裁，并代理乙方因此产生的诉讼。</w:t>
      </w:r>
    </w:p>
    <w:p w14:paraId="69663E09" w14:textId="77777777" w:rsidR="009F5B9D" w:rsidRDefault="009F5B9D">
      <w:pPr>
        <w:pStyle w:val="a3"/>
        <w:divId w:val="1576620863"/>
      </w:pPr>
      <w:r>
        <w:t>18.3.</w:t>
      </w:r>
      <w:r>
        <w:t>日常服务</w:t>
      </w:r>
    </w:p>
    <w:p w14:paraId="1266BF68" w14:textId="77777777" w:rsidR="009F5B9D" w:rsidRDefault="009F5B9D">
      <w:pPr>
        <w:pStyle w:val="a3"/>
        <w:divId w:val="1576620863"/>
      </w:pPr>
      <w:r>
        <w:t>18.3.1.</w:t>
      </w:r>
      <w:r>
        <w:t>为更好帮助乙方发展，甲方主动为乙方提供配套的日常服务，包括但不限于：</w:t>
      </w:r>
    </w:p>
    <w:p w14:paraId="0AC9ADFC" w14:textId="77777777" w:rsidR="009F5B9D" w:rsidRDefault="009F5B9D">
      <w:pPr>
        <w:pStyle w:val="a3"/>
        <w:divId w:val="1576620863"/>
      </w:pPr>
      <w:r>
        <w:t>（</w:t>
      </w:r>
      <w:r>
        <w:t>1</w:t>
      </w:r>
      <w:r>
        <w:t>）甲方应依据乙方自身特点确定相关经纪规划，并在规划实施时尊重乙方意愿，友好协商，充分向乙方披露相关信息。</w:t>
      </w:r>
    </w:p>
    <w:p w14:paraId="76244EAC" w14:textId="77777777" w:rsidR="009F5B9D" w:rsidRDefault="009F5B9D">
      <w:pPr>
        <w:pStyle w:val="a3"/>
        <w:divId w:val="1576620863"/>
      </w:pPr>
      <w:r>
        <w:t>（</w:t>
      </w:r>
      <w:r>
        <w:t>2</w:t>
      </w:r>
      <w:r>
        <w:t>）甲方应在乙方生病时，应乙方要求，指派指定人员陪同乙方到医院进行检查与治疗，因检查和治疗产生的费用由乙方承担。</w:t>
      </w:r>
    </w:p>
    <w:p w14:paraId="69EB0A2D" w14:textId="77777777" w:rsidR="009F5B9D" w:rsidRDefault="009F5B9D">
      <w:pPr>
        <w:pStyle w:val="a3"/>
        <w:divId w:val="1576620863"/>
      </w:pPr>
      <w:r>
        <w:lastRenderedPageBreak/>
        <w:t>（</w:t>
      </w:r>
      <w:r>
        <w:t>3</w:t>
      </w:r>
      <w:r>
        <w:t>）甲方应向乙方提供事业上各项帮助，并为影响乙方事业利益的事项提供建议指导。</w:t>
      </w:r>
    </w:p>
    <w:p w14:paraId="78F25D8D" w14:textId="77777777" w:rsidR="009F5B9D" w:rsidRDefault="009F5B9D">
      <w:pPr>
        <w:pStyle w:val="a3"/>
        <w:divId w:val="1079401506"/>
      </w:pPr>
      <w:r>
        <w:t>18.4.</w:t>
      </w:r>
      <w:r>
        <w:t>活动洽谈及沟通协调</w:t>
      </w:r>
    </w:p>
    <w:p w14:paraId="04FBD812" w14:textId="77777777" w:rsidR="009F5B9D" w:rsidRDefault="009F5B9D">
      <w:pPr>
        <w:pStyle w:val="a3"/>
        <w:divId w:val="1079401506"/>
      </w:pPr>
      <w:r>
        <w:t>18.4.1.</w:t>
      </w:r>
      <w:r>
        <w:t>甲方尽最大努力为乙方争取并接洽各项演艺活动及相关有利于乙方的推广机会。</w:t>
      </w:r>
    </w:p>
    <w:p w14:paraId="4C9CE91B" w14:textId="77777777" w:rsidR="009F5B9D" w:rsidRDefault="009F5B9D">
      <w:pPr>
        <w:pStyle w:val="a3"/>
        <w:divId w:val="1079401506"/>
      </w:pPr>
      <w:r>
        <w:t>18.4.2.</w:t>
      </w:r>
      <w:r>
        <w:t>甲方负责与乙方相关的日常公关、联络等事项。</w:t>
      </w:r>
    </w:p>
    <w:p w14:paraId="3AA77DFC" w14:textId="77777777" w:rsidR="009F5B9D" w:rsidRDefault="009F5B9D">
      <w:pPr>
        <w:pStyle w:val="a3"/>
        <w:divId w:val="1079401506"/>
      </w:pPr>
      <w:r>
        <w:t>18.4.3.</w:t>
      </w:r>
      <w:r>
        <w:t>甲方与第三方进行业务和报酬洽谈。</w:t>
      </w:r>
    </w:p>
    <w:p w14:paraId="469909D5" w14:textId="77777777" w:rsidR="009F5B9D" w:rsidRDefault="009F5B9D">
      <w:pPr>
        <w:pStyle w:val="a3"/>
        <w:divId w:val="1079401506"/>
      </w:pPr>
      <w:r>
        <w:t>18.4.4.</w:t>
      </w:r>
      <w:r>
        <w:t>协调乙方与媒体、公众和经授权的乙方私人事务。</w:t>
      </w:r>
    </w:p>
    <w:p w14:paraId="781B0FAF" w14:textId="77777777" w:rsidR="009F5B9D" w:rsidRDefault="009F5B9D">
      <w:pPr>
        <w:pStyle w:val="a3"/>
        <w:divId w:val="434441973"/>
      </w:pPr>
      <w:r>
        <w:t>18.5.</w:t>
      </w:r>
      <w:r>
        <w:t>乙方权益保障</w:t>
      </w:r>
    </w:p>
    <w:p w14:paraId="4135AE93" w14:textId="77777777" w:rsidR="009F5B9D" w:rsidRDefault="009F5B9D">
      <w:pPr>
        <w:pStyle w:val="a3"/>
        <w:divId w:val="434441973"/>
      </w:pPr>
      <w:r>
        <w:t>18.5.1.</w:t>
      </w:r>
      <w:r>
        <w:t>甲方将协助乙方要求各类演艺活动的组织者、剧组或其他合作方向乙方提供所需的各项专项保险，其险种、保费及最高保额视工作情况而定。</w:t>
      </w:r>
    </w:p>
    <w:p w14:paraId="43771CF0" w14:textId="77777777" w:rsidR="009F5B9D" w:rsidRDefault="009F5B9D">
      <w:pPr>
        <w:pStyle w:val="a3"/>
        <w:divId w:val="434441973"/>
      </w:pPr>
      <w:r>
        <w:t>18.5.2.</w:t>
      </w:r>
      <w:r>
        <w:t>甲方将尽力保障乙方的人身安全及身体健康，但非因甲方过错或过失导致的乙方人身伤害，甲方不承担责任。</w:t>
      </w:r>
    </w:p>
    <w:p w14:paraId="4B9DED5E" w14:textId="77777777" w:rsidR="009F5B9D" w:rsidRDefault="009F5B9D">
      <w:pPr>
        <w:pStyle w:val="a3"/>
        <w:divId w:val="1198202460"/>
      </w:pPr>
      <w:r>
        <w:t>18.6.</w:t>
      </w:r>
      <w:r>
        <w:t>影视表演及节目安排</w:t>
      </w:r>
    </w:p>
    <w:p w14:paraId="04A8023F" w14:textId="77777777" w:rsidR="009F5B9D" w:rsidRDefault="009F5B9D">
      <w:pPr>
        <w:pStyle w:val="a3"/>
        <w:divId w:val="1198202460"/>
      </w:pPr>
      <w:r>
        <w:t>18.6.1.</w:t>
      </w:r>
      <w:r>
        <w:t>为建立和维护乙方的良好公众形象、保障乙方利益，甲方全权代理乙方选择、安排并最终决定乙方参与的影视节目表演内容、角色、酬金及各项收益。</w:t>
      </w:r>
    </w:p>
    <w:p w14:paraId="3C6AEF39" w14:textId="77777777" w:rsidR="009F5B9D" w:rsidRDefault="009F5B9D">
      <w:pPr>
        <w:pStyle w:val="a3"/>
        <w:divId w:val="1198202460"/>
      </w:pPr>
      <w:r>
        <w:lastRenderedPageBreak/>
        <w:t>18.6.2.</w:t>
      </w:r>
      <w:r>
        <w:t>甲方经授权代理的影视表演及节目安排工作包括但不限于：</w:t>
      </w:r>
    </w:p>
    <w:p w14:paraId="6D682A5B" w14:textId="77777777" w:rsidR="009F5B9D" w:rsidRDefault="009F5B9D">
      <w:pPr>
        <w:pStyle w:val="a3"/>
        <w:divId w:val="1198202460"/>
      </w:pPr>
      <w:r>
        <w:t>（</w:t>
      </w:r>
      <w:r>
        <w:t>1</w:t>
      </w:r>
      <w:r>
        <w:t>）甲方为乙方安排影视表演培训及影视艺术交流。</w:t>
      </w:r>
    </w:p>
    <w:p w14:paraId="502DDE4B" w14:textId="77777777" w:rsidR="009F5B9D" w:rsidRDefault="009F5B9D">
      <w:pPr>
        <w:pStyle w:val="a3"/>
        <w:divId w:val="1198202460"/>
      </w:pPr>
      <w:r>
        <w:t>（</w:t>
      </w:r>
      <w:r>
        <w:t>2</w:t>
      </w:r>
      <w:r>
        <w:t>）甲方负责因影视表演而产生的广告宣传的策划、制作、发行及联络推广。</w:t>
      </w:r>
    </w:p>
    <w:p w14:paraId="0AB5B931" w14:textId="77777777" w:rsidR="009F5B9D" w:rsidRDefault="009F5B9D">
      <w:pPr>
        <w:pStyle w:val="a3"/>
        <w:divId w:val="1198202460"/>
      </w:pPr>
      <w:r>
        <w:t>（</w:t>
      </w:r>
      <w:r>
        <w:t>3</w:t>
      </w:r>
      <w:r>
        <w:t>）甲方为乙方安排担任节目主持或节目嘉宾，负责或协助节目的制作、发行及宣传。</w:t>
      </w:r>
    </w:p>
    <w:p w14:paraId="788E4D63" w14:textId="77777777" w:rsidR="009F5B9D" w:rsidRDefault="009F5B9D">
      <w:pPr>
        <w:pStyle w:val="a3"/>
        <w:divId w:val="1198202460"/>
      </w:pPr>
      <w:r>
        <w:t>18.6.3.</w:t>
      </w:r>
      <w:r>
        <w:t>如乙方发现相关演艺活动机会，也可主动及时的告知甲方，甲方在接到通知后应出面接洽、谈判并最终决定是否承接活动。</w:t>
      </w:r>
    </w:p>
    <w:p w14:paraId="063BBED6" w14:textId="77777777" w:rsidR="009F5B9D" w:rsidRDefault="009F5B9D">
      <w:pPr>
        <w:pStyle w:val="a3"/>
        <w:divId w:val="875851878"/>
      </w:pPr>
      <w:r>
        <w:t>18.6.4.</w:t>
      </w:r>
      <w:r>
        <w:t>本合同约定的合作期限内甲方自行摄制影视作品或节目的，如甲方认为有适合乙方出演或参与的，在与其他艺人同等条件下，甲方同意优先考虑选用乙方。</w:t>
      </w:r>
    </w:p>
    <w:p w14:paraId="3D14D290" w14:textId="77777777" w:rsidR="009F5B9D" w:rsidRDefault="009F5B9D">
      <w:pPr>
        <w:pStyle w:val="a3"/>
        <w:divId w:val="840504821"/>
      </w:pPr>
      <w:r>
        <w:t>18.7.</w:t>
      </w:r>
      <w:r>
        <w:t>声乐事务</w:t>
      </w:r>
    </w:p>
    <w:p w14:paraId="62DEA857" w14:textId="77777777" w:rsidR="009F5B9D" w:rsidRDefault="009F5B9D">
      <w:pPr>
        <w:pStyle w:val="a3"/>
        <w:divId w:val="840504821"/>
      </w:pPr>
      <w:r>
        <w:t>18.7.1.</w:t>
      </w:r>
      <w:r>
        <w:t>甲方代理乙方全部声乐事务，乙方声乐活动及表演的内容、范围等须得到甲方认可。</w:t>
      </w:r>
    </w:p>
    <w:p w14:paraId="12ECFD21" w14:textId="77777777" w:rsidR="009F5B9D" w:rsidRDefault="009F5B9D">
      <w:pPr>
        <w:pStyle w:val="a3"/>
        <w:divId w:val="840504821"/>
      </w:pPr>
      <w:r>
        <w:t>18.7.2.</w:t>
      </w:r>
      <w:r>
        <w:t>甲方经授权代理的乙方声乐活动及表演的内容、范围包括但不限于：</w:t>
      </w:r>
    </w:p>
    <w:p w14:paraId="28B7A791" w14:textId="77777777" w:rsidR="009F5B9D" w:rsidRDefault="009F5B9D">
      <w:pPr>
        <w:pStyle w:val="a3"/>
        <w:divId w:val="840504821"/>
      </w:pPr>
      <w:r>
        <w:t>（</w:t>
      </w:r>
      <w:r>
        <w:t>1</w:t>
      </w:r>
      <w:r>
        <w:t>）国内外全部商业性或非商业性活动中的声乐表演（不包括正式表演前的彩排、训练）。</w:t>
      </w:r>
    </w:p>
    <w:p w14:paraId="28A43194" w14:textId="77777777" w:rsidR="009F5B9D" w:rsidRDefault="009F5B9D">
      <w:pPr>
        <w:pStyle w:val="a3"/>
        <w:divId w:val="840504821"/>
      </w:pPr>
      <w:r>
        <w:t>（</w:t>
      </w:r>
      <w:r>
        <w:t>2</w:t>
      </w:r>
      <w:r>
        <w:t>）国内外全部商业性或非商业性活动中的展示（不包括纯粹乙方个人娱乐的活动）。</w:t>
      </w:r>
    </w:p>
    <w:p w14:paraId="3E0ED4AE" w14:textId="77777777" w:rsidR="009F5B9D" w:rsidRDefault="009F5B9D">
      <w:pPr>
        <w:pStyle w:val="a3"/>
        <w:divId w:val="840504821"/>
      </w:pPr>
      <w:r>
        <w:lastRenderedPageBreak/>
        <w:t>（</w:t>
      </w:r>
      <w:r>
        <w:t>3</w:t>
      </w:r>
      <w:r>
        <w:t>）属于甲方公司的声乐活动及甲方公司关联人、关联团体的商业性及非商业性演出。</w:t>
      </w:r>
    </w:p>
    <w:p w14:paraId="5A01EFDA" w14:textId="77777777" w:rsidR="009F5B9D" w:rsidRDefault="009F5B9D">
      <w:pPr>
        <w:pStyle w:val="a3"/>
        <w:divId w:val="840504821"/>
      </w:pPr>
      <w:r>
        <w:t>（</w:t>
      </w:r>
      <w:r>
        <w:t>4</w:t>
      </w:r>
      <w:r>
        <w:t>）配合声乐唱片制作发行的宣传推广活动（如有）。</w:t>
      </w:r>
    </w:p>
    <w:p w14:paraId="175B5377" w14:textId="77777777" w:rsidR="009F5B9D" w:rsidRDefault="009F5B9D">
      <w:pPr>
        <w:pStyle w:val="a3"/>
        <w:divId w:val="1524321787"/>
      </w:pPr>
      <w:r>
        <w:t>18.8.</w:t>
      </w:r>
      <w:r>
        <w:t>舞蹈表演事务</w:t>
      </w:r>
    </w:p>
    <w:p w14:paraId="259DCAD5" w14:textId="77777777" w:rsidR="009F5B9D" w:rsidRDefault="009F5B9D">
      <w:pPr>
        <w:pStyle w:val="a3"/>
        <w:divId w:val="1524321787"/>
      </w:pPr>
      <w:r>
        <w:t>甲方代理乙方舞蹈表演事务，乙方舞蹈表演及活动的内容、范围等须得到甲方认可。</w:t>
      </w:r>
    </w:p>
    <w:p w14:paraId="317B159C" w14:textId="77777777" w:rsidR="009F5B9D" w:rsidRDefault="009F5B9D">
      <w:pPr>
        <w:pStyle w:val="a3"/>
        <w:divId w:val="1524321787"/>
      </w:pPr>
      <w:r>
        <w:t>18.8.1.</w:t>
      </w:r>
      <w:r>
        <w:t>本条所称</w:t>
      </w:r>
      <w:r>
        <w:t>“</w:t>
      </w:r>
      <w:r>
        <w:t>舞蹈表演</w:t>
      </w:r>
      <w:r>
        <w:t>”</w:t>
      </w:r>
      <w:r>
        <w:t>包括但不限于：乙方专业舞蹈表演，伴舞，非商务性舞蹈演出，其他演艺表演中包含的舞蹈表演等。</w:t>
      </w:r>
    </w:p>
    <w:p w14:paraId="59F8DF68" w14:textId="77777777" w:rsidR="009F5B9D" w:rsidRDefault="009F5B9D">
      <w:pPr>
        <w:pStyle w:val="a3"/>
        <w:divId w:val="1524321787"/>
      </w:pPr>
      <w:r>
        <w:t>18.8.2.</w:t>
      </w:r>
      <w:r>
        <w:t>本条所称</w:t>
      </w:r>
      <w:r>
        <w:t>“</w:t>
      </w:r>
      <w:r>
        <w:t>舞蹈表演</w:t>
      </w:r>
      <w:r>
        <w:t>”</w:t>
      </w:r>
      <w:r>
        <w:t>不包括：舞蹈表演前彩排，甲方推广宣传活动的舞蹈表演，非商业性的推介活动中乙方的舞蹈表演，乙方为甲方或甲方关联机构进行的非商业性舞蹈表演。</w:t>
      </w:r>
    </w:p>
    <w:p w14:paraId="3B9F7B8A" w14:textId="77777777" w:rsidR="009F5B9D" w:rsidRDefault="009F5B9D">
      <w:pPr>
        <w:pStyle w:val="a3"/>
        <w:divId w:val="760102171"/>
      </w:pPr>
      <w:r>
        <w:t>18.9.</w:t>
      </w:r>
      <w:r>
        <w:t>形象设计</w:t>
      </w:r>
    </w:p>
    <w:p w14:paraId="7053200B" w14:textId="77777777" w:rsidR="009F5B9D" w:rsidRDefault="009F5B9D">
      <w:pPr>
        <w:pStyle w:val="a3"/>
        <w:divId w:val="760102171"/>
      </w:pPr>
      <w:r>
        <w:t>18.9.1.</w:t>
      </w:r>
      <w:r>
        <w:t>甲方负责乙方的对外形象设计，有权选派和指定专人对乙方进行整体形象策划设计，对乙方不利于本合同实施整体目标的言行和习惯，甲方有权监督并要求乙方改正。</w:t>
      </w:r>
    </w:p>
    <w:p w14:paraId="400127B4" w14:textId="77777777" w:rsidR="009F5B9D" w:rsidRDefault="009F5B9D">
      <w:pPr>
        <w:pStyle w:val="a3"/>
        <w:divId w:val="760102171"/>
      </w:pPr>
      <w:r>
        <w:t>18.9.2.</w:t>
      </w:r>
      <w:r>
        <w:t>甲方有权安排与演艺活动形象设计相关的各项活动和培训，乙方同意自身对外形象设计方案的最终确认权由甲方享有；具体形象设计方案在不违背法律的前提下，乙方同意无条件执行。</w:t>
      </w:r>
    </w:p>
    <w:p w14:paraId="075CF8D7" w14:textId="77777777" w:rsidR="009F5B9D" w:rsidRDefault="009F5B9D">
      <w:pPr>
        <w:pStyle w:val="a3"/>
        <w:divId w:val="1646740611"/>
      </w:pPr>
      <w:r>
        <w:lastRenderedPageBreak/>
        <w:t>18.10.</w:t>
      </w:r>
      <w:r>
        <w:t>宣传推广策划</w:t>
      </w:r>
    </w:p>
    <w:p w14:paraId="14C2F86B" w14:textId="77777777" w:rsidR="009F5B9D" w:rsidRDefault="009F5B9D">
      <w:pPr>
        <w:pStyle w:val="a3"/>
        <w:divId w:val="1646740611"/>
      </w:pPr>
      <w:r>
        <w:t>18.10.1.</w:t>
      </w:r>
      <w:r>
        <w:t>甲方应根据乙方实际利益及状况负责有利于乙方的宣传推广策划，包括乙方独家新闻发布等传统媒体及新媒体上的宣传推广策划。</w:t>
      </w:r>
    </w:p>
    <w:p w14:paraId="16C0F013" w14:textId="77777777" w:rsidR="009F5B9D" w:rsidRDefault="009F5B9D">
      <w:pPr>
        <w:pStyle w:val="a3"/>
        <w:divId w:val="1646740611"/>
      </w:pPr>
      <w:r>
        <w:t>18.10.2.</w:t>
      </w:r>
      <w:r>
        <w:t>本条所称</w:t>
      </w:r>
      <w:r>
        <w:t>“</w:t>
      </w:r>
      <w:r>
        <w:t>传统媒体及新媒体</w:t>
      </w:r>
      <w:r>
        <w:t>”</w:t>
      </w:r>
      <w:r>
        <w:t>包括但不限于：</w:t>
      </w:r>
    </w:p>
    <w:p w14:paraId="02C6BC28" w14:textId="77777777" w:rsidR="009F5B9D" w:rsidRDefault="009F5B9D">
      <w:pPr>
        <w:pStyle w:val="a3"/>
        <w:divId w:val="1646740611"/>
      </w:pPr>
      <w:r>
        <w:t>（</w:t>
      </w:r>
      <w:r>
        <w:t>1</w:t>
      </w:r>
      <w:r>
        <w:t>）报纸、期刊、电视台、户外广告牌等。</w:t>
      </w:r>
    </w:p>
    <w:p w14:paraId="1D2D074D" w14:textId="77777777" w:rsidR="009F5B9D" w:rsidRDefault="009F5B9D">
      <w:pPr>
        <w:pStyle w:val="a3"/>
        <w:divId w:val="1646740611"/>
      </w:pPr>
      <w:r>
        <w:t>（</w:t>
      </w:r>
      <w:r>
        <w:t>2</w:t>
      </w:r>
      <w:r>
        <w:t>）</w:t>
      </w:r>
      <w:proofErr w:type="spellStart"/>
      <w:r>
        <w:t>vcd</w:t>
      </w:r>
      <w:proofErr w:type="spellEnd"/>
      <w:r>
        <w:t>、</w:t>
      </w:r>
      <w:proofErr w:type="spellStart"/>
      <w:r>
        <w:t>dvd</w:t>
      </w:r>
      <w:proofErr w:type="spellEnd"/>
      <w:r>
        <w:t>、</w:t>
      </w:r>
      <w:r>
        <w:t>cd</w:t>
      </w:r>
      <w:r>
        <w:t>、广播、其他媒介或其它载体等。</w:t>
      </w:r>
    </w:p>
    <w:p w14:paraId="637DD45D" w14:textId="77777777" w:rsidR="009F5B9D" w:rsidRDefault="009F5B9D">
      <w:pPr>
        <w:pStyle w:val="a3"/>
        <w:divId w:val="1646740611"/>
      </w:pPr>
      <w:r>
        <w:t>（</w:t>
      </w:r>
      <w:r>
        <w:t>3</w:t>
      </w:r>
      <w:r>
        <w:t>）印刷品、交通工具设备、建筑物等。</w:t>
      </w:r>
    </w:p>
    <w:p w14:paraId="6D48D7E3" w14:textId="77777777" w:rsidR="009F5B9D" w:rsidRDefault="009F5B9D">
      <w:pPr>
        <w:pStyle w:val="a3"/>
        <w:divId w:val="1646740611"/>
      </w:pPr>
      <w:r>
        <w:t>（</w:t>
      </w:r>
      <w:r>
        <w:t>4</w:t>
      </w:r>
      <w:r>
        <w:t>）互联网、手机等通讯设备。</w:t>
      </w:r>
    </w:p>
    <w:p w14:paraId="1E8F1315" w14:textId="77777777" w:rsidR="009F5B9D" w:rsidRDefault="009F5B9D">
      <w:pPr>
        <w:pStyle w:val="a3"/>
        <w:divId w:val="1646740611"/>
      </w:pPr>
      <w:r>
        <w:t>（</w:t>
      </w:r>
      <w:r>
        <w:t>5</w:t>
      </w:r>
      <w:r>
        <w:t>）其他数字化产品和可能的新型宣传载体。</w:t>
      </w:r>
    </w:p>
    <w:p w14:paraId="71DBCA98" w14:textId="77777777" w:rsidR="009F5B9D" w:rsidRDefault="009F5B9D">
      <w:pPr>
        <w:pStyle w:val="a3"/>
        <w:divId w:val="1673604430"/>
      </w:pPr>
      <w:r>
        <w:t>18.11.</w:t>
      </w:r>
      <w:r>
        <w:t>广告表演和广告活动</w:t>
      </w:r>
    </w:p>
    <w:p w14:paraId="17F80B61" w14:textId="77777777" w:rsidR="009F5B9D" w:rsidRDefault="009F5B9D">
      <w:pPr>
        <w:pStyle w:val="a3"/>
        <w:divId w:val="1673604430"/>
      </w:pPr>
      <w:r>
        <w:t>18.11.1.</w:t>
      </w:r>
      <w:r>
        <w:t>甲方负责乙方的广告表演和广告活动工作，包括与第三方接洽、提供广告企划及广告推广方案，同时负责乙方的实际广告表演及广告活动。</w:t>
      </w:r>
    </w:p>
    <w:p w14:paraId="21D939EB" w14:textId="77777777" w:rsidR="009F5B9D" w:rsidRDefault="009F5B9D">
      <w:pPr>
        <w:pStyle w:val="a3"/>
        <w:divId w:val="1673604430"/>
      </w:pPr>
      <w:r>
        <w:t>18.11.2.</w:t>
      </w:r>
      <w:r>
        <w:t>本条所称</w:t>
      </w:r>
      <w:r>
        <w:t>“</w:t>
      </w:r>
      <w:r>
        <w:t>广告表演和广告活动</w:t>
      </w:r>
      <w:r>
        <w:t>”</w:t>
      </w:r>
      <w:r>
        <w:t>包括但不限于：</w:t>
      </w:r>
    </w:p>
    <w:p w14:paraId="258FB042" w14:textId="77777777" w:rsidR="009F5B9D" w:rsidRDefault="009F5B9D">
      <w:pPr>
        <w:pStyle w:val="a3"/>
        <w:divId w:val="1673604430"/>
      </w:pPr>
      <w:r>
        <w:t>（</w:t>
      </w:r>
      <w:r>
        <w:t>1</w:t>
      </w:r>
      <w:r>
        <w:t>）报纸、期刊杂志等平面媒体；</w:t>
      </w:r>
    </w:p>
    <w:p w14:paraId="14699D2F" w14:textId="77777777" w:rsidR="009F5B9D" w:rsidRDefault="009F5B9D">
      <w:pPr>
        <w:pStyle w:val="a3"/>
        <w:divId w:val="1673604430"/>
      </w:pPr>
      <w:r>
        <w:t>（</w:t>
      </w:r>
      <w:r>
        <w:t>2</w:t>
      </w:r>
      <w:r>
        <w:t>）电影电视广告；</w:t>
      </w:r>
    </w:p>
    <w:p w14:paraId="32BFD94F" w14:textId="77777777" w:rsidR="009F5B9D" w:rsidRDefault="009F5B9D">
      <w:pPr>
        <w:pStyle w:val="a3"/>
        <w:divId w:val="1673604430"/>
      </w:pPr>
      <w:r>
        <w:t>（</w:t>
      </w:r>
      <w:r>
        <w:t>3</w:t>
      </w:r>
      <w:r>
        <w:t>）建筑、招牌等户外广告载体；</w:t>
      </w:r>
    </w:p>
    <w:p w14:paraId="05007F40" w14:textId="77777777" w:rsidR="009F5B9D" w:rsidRDefault="009F5B9D">
      <w:pPr>
        <w:pStyle w:val="a3"/>
        <w:divId w:val="1673604430"/>
      </w:pPr>
      <w:r>
        <w:lastRenderedPageBreak/>
        <w:t>（</w:t>
      </w:r>
      <w:r>
        <w:t>4</w:t>
      </w:r>
      <w:r>
        <w:t>）交通运输工具等移动载体；</w:t>
      </w:r>
    </w:p>
    <w:p w14:paraId="7F1E5BAA" w14:textId="77777777" w:rsidR="009F5B9D" w:rsidRDefault="009F5B9D">
      <w:pPr>
        <w:pStyle w:val="a3"/>
        <w:divId w:val="1673604430"/>
      </w:pPr>
      <w:r>
        <w:t>（</w:t>
      </w:r>
      <w:r>
        <w:t>5</w:t>
      </w:r>
      <w:r>
        <w:t>）互联网、手机等数字化载体及其他新型载体及工具；</w:t>
      </w:r>
    </w:p>
    <w:p w14:paraId="4AAF8969" w14:textId="77777777" w:rsidR="009F5B9D" w:rsidRDefault="009F5B9D">
      <w:pPr>
        <w:pStyle w:val="a3"/>
        <w:divId w:val="1673604430"/>
      </w:pPr>
      <w:r>
        <w:t>（</w:t>
      </w:r>
      <w:r>
        <w:t>6</w:t>
      </w:r>
      <w:r>
        <w:t>）</w:t>
      </w:r>
      <w:proofErr w:type="spellStart"/>
      <w:r>
        <w:t>vcd</w:t>
      </w:r>
      <w:proofErr w:type="spellEnd"/>
      <w:r>
        <w:t>、</w:t>
      </w:r>
      <w:proofErr w:type="spellStart"/>
      <w:r>
        <w:t>dvd</w:t>
      </w:r>
      <w:proofErr w:type="spellEnd"/>
      <w:r>
        <w:t>、</w:t>
      </w:r>
      <w:r>
        <w:t>cd</w:t>
      </w:r>
      <w:r>
        <w:t>、</w:t>
      </w:r>
      <w:proofErr w:type="spellStart"/>
      <w:r>
        <w:t>cd-rom</w:t>
      </w:r>
      <w:proofErr w:type="spellEnd"/>
      <w:r>
        <w:t>、</w:t>
      </w:r>
      <w:proofErr w:type="spellStart"/>
      <w:r>
        <w:t>dvd</w:t>
      </w:r>
      <w:proofErr w:type="spellEnd"/>
      <w:r>
        <w:t>、</w:t>
      </w:r>
      <w:r>
        <w:t>rom</w:t>
      </w:r>
      <w:r>
        <w:t>、</w:t>
      </w:r>
      <w:proofErr w:type="spellStart"/>
      <w:r>
        <w:t>vod</w:t>
      </w:r>
      <w:proofErr w:type="spellEnd"/>
      <w:r>
        <w:t>；</w:t>
      </w:r>
    </w:p>
    <w:p w14:paraId="4B375656" w14:textId="77777777" w:rsidR="009F5B9D" w:rsidRDefault="009F5B9D">
      <w:pPr>
        <w:pStyle w:val="a3"/>
        <w:divId w:val="1673604430"/>
      </w:pPr>
      <w:r>
        <w:t>（</w:t>
      </w:r>
      <w:r>
        <w:t>7</w:t>
      </w:r>
      <w:r>
        <w:t>）舞台、表演场地、大型商场的表演或路演；</w:t>
      </w:r>
    </w:p>
    <w:p w14:paraId="24F80F3D" w14:textId="77777777" w:rsidR="009F5B9D" w:rsidRDefault="009F5B9D">
      <w:pPr>
        <w:pStyle w:val="a3"/>
        <w:divId w:val="1673604430"/>
      </w:pPr>
      <w:r>
        <w:t>（</w:t>
      </w:r>
      <w:r>
        <w:t>8</w:t>
      </w:r>
      <w:r>
        <w:t>）商业广告及公益广告。</w:t>
      </w:r>
    </w:p>
    <w:p w14:paraId="5B6D6383" w14:textId="77777777" w:rsidR="009F5B9D" w:rsidRDefault="009F5B9D">
      <w:pPr>
        <w:pStyle w:val="a3"/>
        <w:divId w:val="1673604430"/>
      </w:pPr>
      <w:r>
        <w:t>（</w:t>
      </w:r>
      <w:r>
        <w:t>9</w:t>
      </w:r>
      <w:r>
        <w:t>）其他与广告宣传活动相关的表演和活动。</w:t>
      </w:r>
    </w:p>
    <w:p w14:paraId="0E8F75F4" w14:textId="77777777" w:rsidR="009F5B9D" w:rsidRDefault="009F5B9D">
      <w:pPr>
        <w:pStyle w:val="a3"/>
        <w:divId w:val="401610720"/>
      </w:pPr>
      <w:r>
        <w:t>18.12.</w:t>
      </w:r>
      <w:r>
        <w:t>直播安排</w:t>
      </w:r>
    </w:p>
    <w:p w14:paraId="30ACD18E" w14:textId="77777777" w:rsidR="009F5B9D" w:rsidRDefault="009F5B9D">
      <w:pPr>
        <w:pStyle w:val="a3"/>
        <w:divId w:val="401610720"/>
      </w:pPr>
      <w:r>
        <w:t>18.12.1.</w:t>
      </w:r>
      <w:r>
        <w:t>甲方负责安排乙方在各互联网平台上（含移动互联网）的直播活动，包括但不限于第一视角游戏直播、游戏解说、唱歌跳舞或其他才艺展示、参加比赛、综艺节目或推广活动、以主持人身份进行现场或事件报道或评论、直播推广、直播带货等。</w:t>
      </w:r>
    </w:p>
    <w:p w14:paraId="70F00C19" w14:textId="77777777" w:rsidR="009F5B9D" w:rsidRDefault="009F5B9D">
      <w:pPr>
        <w:pStyle w:val="a3"/>
        <w:divId w:val="401610720"/>
      </w:pPr>
      <w:r>
        <w:t>18.12.2.</w:t>
      </w:r>
      <w:r>
        <w:t>甲方为乙方在各媒体平台（包括但不限于电台、电视台、网络平台、自媒体平台、直播平台、短视频平台等）的账号</w:t>
      </w:r>
      <w:proofErr w:type="gramStart"/>
      <w:r>
        <w:t>持续引粉导流</w:t>
      </w:r>
      <w:proofErr w:type="gramEnd"/>
      <w:r>
        <w:t>、打造</w:t>
      </w:r>
      <w:r>
        <w:t>IP</w:t>
      </w:r>
      <w:r>
        <w:t>形象，负责人气增长事务。</w:t>
      </w:r>
    </w:p>
    <w:p w14:paraId="440D2147" w14:textId="77777777" w:rsidR="009F5B9D" w:rsidRDefault="009F5B9D">
      <w:pPr>
        <w:pStyle w:val="a3"/>
        <w:divId w:val="1832257345"/>
      </w:pPr>
      <w:r>
        <w:t>18.13.</w:t>
      </w:r>
      <w:r>
        <w:t>个人隐私保护</w:t>
      </w:r>
    </w:p>
    <w:p w14:paraId="46C286EC" w14:textId="77777777" w:rsidR="009F5B9D" w:rsidRDefault="009F5B9D">
      <w:pPr>
        <w:pStyle w:val="a3"/>
        <w:divId w:val="1832257345"/>
      </w:pPr>
      <w:r>
        <w:t>18.13.1.</w:t>
      </w:r>
      <w:r>
        <w:t>甲方有权了解乙方个人的所有情况，但必须尊重并保护乙方的个人隐私。甲方承诺对乙方披露的个人未公开信息进行保密。</w:t>
      </w:r>
    </w:p>
    <w:p w14:paraId="2FBED551" w14:textId="77777777" w:rsidR="009F5B9D" w:rsidRDefault="009F5B9D">
      <w:pPr>
        <w:pStyle w:val="a3"/>
        <w:divId w:val="1832257345"/>
      </w:pPr>
      <w:r>
        <w:lastRenderedPageBreak/>
        <w:t>18.13.2.</w:t>
      </w:r>
      <w:r>
        <w:t>甲方不得作有损乙方形象和名誉的相关展示、复制出版及使用。</w:t>
      </w:r>
    </w:p>
    <w:p w14:paraId="470A4623" w14:textId="77777777" w:rsidR="009F5B9D" w:rsidRDefault="009F5B9D">
      <w:pPr>
        <w:pStyle w:val="a3"/>
        <w:divId w:val="1832257345"/>
      </w:pPr>
      <w:r>
        <w:t>18.13.3.</w:t>
      </w:r>
      <w:r>
        <w:t>在不损害乙方形象和名誉的前提下，甲方可对乙方的个人材料进行包装、使用，本条所指个人材料包括但不限于：</w:t>
      </w:r>
    </w:p>
    <w:p w14:paraId="70319204" w14:textId="77777777" w:rsidR="009F5B9D" w:rsidRDefault="009F5B9D">
      <w:pPr>
        <w:pStyle w:val="a3"/>
        <w:divId w:val="1832257345"/>
      </w:pPr>
      <w:r>
        <w:t>（</w:t>
      </w:r>
      <w:r>
        <w:t>1</w:t>
      </w:r>
      <w:r>
        <w:t>）个人简历资料，个人文字和图画、照片、剧照、摄像视听材料；</w:t>
      </w:r>
    </w:p>
    <w:p w14:paraId="38BB9379" w14:textId="77777777" w:rsidR="009F5B9D" w:rsidRDefault="009F5B9D">
      <w:pPr>
        <w:pStyle w:val="a3"/>
        <w:divId w:val="1832257345"/>
      </w:pPr>
      <w:r>
        <w:t>（</w:t>
      </w:r>
      <w:r>
        <w:t>2</w:t>
      </w:r>
      <w:r>
        <w:t>）已有的宣传文字和图像材料。</w:t>
      </w:r>
    </w:p>
    <w:p w14:paraId="0F1551B7" w14:textId="77777777" w:rsidR="009F5B9D" w:rsidRDefault="009F5B9D">
      <w:pPr>
        <w:pStyle w:val="a3"/>
        <w:divId w:val="1486437187"/>
      </w:pPr>
      <w:r>
        <w:t>18.14.</w:t>
      </w:r>
      <w:r>
        <w:t>其他经纪事务安排</w:t>
      </w:r>
    </w:p>
    <w:p w14:paraId="3FEC9B45" w14:textId="77777777" w:rsidR="009F5B9D" w:rsidRDefault="009F5B9D">
      <w:pPr>
        <w:pStyle w:val="a3"/>
        <w:divId w:val="1486437187"/>
      </w:pPr>
      <w:r>
        <w:t>18.14.1.</w:t>
      </w:r>
      <w:r>
        <w:t>安排乙方出席参加各类公益、商业、公关等活动；</w:t>
      </w:r>
    </w:p>
    <w:p w14:paraId="730D6BF9" w14:textId="77777777" w:rsidR="009F5B9D" w:rsidRDefault="009F5B9D">
      <w:pPr>
        <w:pStyle w:val="a3"/>
        <w:divId w:val="1486437187"/>
      </w:pPr>
      <w:r>
        <w:t>18.14.2.</w:t>
      </w:r>
      <w:r>
        <w:t>甲方执行本合同过程中，应当及时将本合同履行中涉及乙方重大利害关系信息告知乙方，保障乙方的知情权。</w:t>
      </w:r>
    </w:p>
    <w:p w14:paraId="64F41B5A" w14:textId="77777777" w:rsidR="009F5B9D" w:rsidRDefault="009F5B9D">
      <w:pPr>
        <w:pStyle w:val="a3"/>
        <w:divId w:val="1486437187"/>
      </w:pPr>
      <w:r>
        <w:t>18.14.3.</w:t>
      </w:r>
      <w:r>
        <w:t>其他涉及乙方的个人形象、姓名权、肖像权、名誉权、著作权及其邻接权的一切事务活动，或者其他可能会对甲乙双方的权益和收益产生影响的商业活动、公益活动以及会对甲乙双方在公众和媒体产生影响的一切事务。</w:t>
      </w:r>
    </w:p>
    <w:p w14:paraId="03CA3B1E" w14:textId="77777777" w:rsidR="009F5B9D" w:rsidRDefault="009F5B9D">
      <w:pPr>
        <w:pStyle w:val="2"/>
        <w:jc w:val="center"/>
        <w:divId w:val="322634438"/>
        <w:rPr>
          <w:rFonts w:eastAsia="Times New Roman"/>
        </w:rPr>
      </w:pPr>
      <w:r>
        <w:rPr>
          <w:rFonts w:ascii="宋体" w:eastAsia="宋体" w:hAnsi="宋体" w:cs="宋体" w:hint="eastAsia"/>
        </w:rPr>
        <w:t>第五部分</w:t>
      </w:r>
      <w:r>
        <w:rPr>
          <w:rFonts w:eastAsia="Times New Roman"/>
        </w:rPr>
        <w:t xml:space="preserve"> </w:t>
      </w:r>
      <w:r>
        <w:rPr>
          <w:rFonts w:ascii="宋体" w:eastAsia="宋体" w:hAnsi="宋体" w:cs="宋体" w:hint="eastAsia"/>
        </w:rPr>
        <w:t>知识产权</w:t>
      </w:r>
    </w:p>
    <w:p w14:paraId="004AA533" w14:textId="77777777" w:rsidR="009F5B9D" w:rsidRDefault="009F5B9D">
      <w:pPr>
        <w:pStyle w:val="3"/>
        <w:divId w:val="1762219154"/>
        <w:rPr>
          <w:rFonts w:eastAsia="Times New Roman"/>
        </w:rPr>
      </w:pPr>
      <w:r>
        <w:rPr>
          <w:rFonts w:eastAsia="Times New Roman"/>
        </w:rPr>
        <w:t>19.</w:t>
      </w:r>
      <w:r>
        <w:rPr>
          <w:rFonts w:ascii="宋体" w:eastAsia="宋体" w:hAnsi="宋体" w:cs="宋体" w:hint="eastAsia"/>
        </w:rPr>
        <w:t>知识产权归属安排</w:t>
      </w:r>
    </w:p>
    <w:p w14:paraId="4AB04AF3" w14:textId="77777777" w:rsidR="009F5B9D" w:rsidRDefault="009F5B9D">
      <w:pPr>
        <w:pStyle w:val="a3"/>
        <w:divId w:val="1762219154"/>
      </w:pPr>
      <w:r>
        <w:t>19.1.</w:t>
      </w:r>
      <w:r>
        <w:t>在合作期限及签订的演艺活动相关合同的履行期间内，双方一致同意将下列知识产权及相关利益全部独家归属于甲方所有或由乙方永久无偿转让给甲方，甲方在全世界范围内享有自由使用和处理的权利：</w:t>
      </w:r>
    </w:p>
    <w:p w14:paraId="683839AC" w14:textId="77777777" w:rsidR="009F5B9D" w:rsidRDefault="009F5B9D">
      <w:pPr>
        <w:pStyle w:val="a3"/>
        <w:divId w:val="1762219154"/>
      </w:pPr>
      <w:r>
        <w:lastRenderedPageBreak/>
        <w:t>19.1.1.</w:t>
      </w:r>
      <w:r>
        <w:t>乙方从事本合同项下演艺活动所产生的一切作品的全部知识产权权利，包括乙方参与创作而取得的作品著作权；前述</w:t>
      </w:r>
      <w:r>
        <w:t>“</w:t>
      </w:r>
      <w:r>
        <w:t>作品</w:t>
      </w:r>
      <w:r>
        <w:t>”</w:t>
      </w:r>
      <w:r>
        <w:t>包括但不限于影视作品、平面照片、试听作品、图书画册及我国著作权法中所指各类作品。</w:t>
      </w:r>
    </w:p>
    <w:p w14:paraId="50096B34" w14:textId="77777777" w:rsidR="009F5B9D" w:rsidRDefault="009F5B9D">
      <w:pPr>
        <w:pStyle w:val="a3"/>
        <w:divId w:val="1762219154"/>
      </w:pPr>
      <w:r>
        <w:t>19.1.2.</w:t>
      </w:r>
      <w:r>
        <w:t>因本合同而产生的商标权、品牌所有权。</w:t>
      </w:r>
    </w:p>
    <w:p w14:paraId="14627D10" w14:textId="77777777" w:rsidR="009F5B9D" w:rsidRDefault="009F5B9D">
      <w:pPr>
        <w:pStyle w:val="a3"/>
        <w:divId w:val="1762219154"/>
      </w:pPr>
      <w:r>
        <w:t>19.1.3.</w:t>
      </w:r>
      <w:r>
        <w:t>乙方因从事演艺活动而衍生的商品、产品（即周边产品、衍生商品）等的著作权、商标权等知识产权。</w:t>
      </w:r>
    </w:p>
    <w:p w14:paraId="21649A1E" w14:textId="77777777" w:rsidR="009F5B9D" w:rsidRDefault="009F5B9D">
      <w:pPr>
        <w:pStyle w:val="a3"/>
        <w:divId w:val="1762219154"/>
      </w:pPr>
      <w:r>
        <w:t>19.1.4.</w:t>
      </w:r>
      <w:r>
        <w:t>由乙方从事本合同项下演艺活动所产生的，反不正当竞争法等相关法律所保护的各项利益。</w:t>
      </w:r>
    </w:p>
    <w:p w14:paraId="2B79396E" w14:textId="77777777" w:rsidR="009F5B9D" w:rsidRDefault="009F5B9D">
      <w:pPr>
        <w:pStyle w:val="3"/>
        <w:divId w:val="32728590"/>
        <w:rPr>
          <w:rFonts w:eastAsia="Times New Roman"/>
        </w:rPr>
      </w:pPr>
      <w:r>
        <w:rPr>
          <w:rFonts w:eastAsia="Times New Roman"/>
        </w:rPr>
        <w:t>20.</w:t>
      </w:r>
      <w:r>
        <w:rPr>
          <w:rFonts w:ascii="宋体" w:eastAsia="宋体" w:hAnsi="宋体" w:cs="宋体" w:hint="eastAsia"/>
        </w:rPr>
        <w:t>知识产权使用安排</w:t>
      </w:r>
    </w:p>
    <w:p w14:paraId="649D0434" w14:textId="77777777" w:rsidR="009F5B9D" w:rsidRDefault="009F5B9D">
      <w:pPr>
        <w:pStyle w:val="a3"/>
        <w:divId w:val="32728590"/>
      </w:pPr>
      <w:r>
        <w:t>20.1.</w:t>
      </w:r>
      <w:r>
        <w:t>甲方</w:t>
      </w:r>
    </w:p>
    <w:p w14:paraId="76B73786" w14:textId="77777777" w:rsidR="009F5B9D" w:rsidRDefault="009F5B9D">
      <w:pPr>
        <w:pStyle w:val="a3"/>
        <w:divId w:val="32728590"/>
      </w:pPr>
      <w:r>
        <w:t>20.1.1.</w:t>
      </w:r>
      <w:r>
        <w:t>甲方有权根据运营需要授权他人使用因本合同获得的知识产权。</w:t>
      </w:r>
    </w:p>
    <w:p w14:paraId="6DD9FA73" w14:textId="77777777" w:rsidR="009F5B9D" w:rsidRDefault="009F5B9D">
      <w:pPr>
        <w:pStyle w:val="a3"/>
        <w:divId w:val="32728590"/>
      </w:pPr>
      <w:r>
        <w:t>20.1.2.</w:t>
      </w:r>
      <w:r>
        <w:t>甲方负责乙方参演的电影、电视、电台、数字音乐、戏剧、舞台表演、录音、专辑、文字著作等相关内容或产品的拍摄、制作、发行、授权及转让。</w:t>
      </w:r>
    </w:p>
    <w:p w14:paraId="5E6A07D6" w14:textId="77777777" w:rsidR="009F5B9D" w:rsidRDefault="009F5B9D">
      <w:pPr>
        <w:pStyle w:val="a3"/>
        <w:divId w:val="32728590"/>
      </w:pPr>
      <w:r>
        <w:t>20.1.3.</w:t>
      </w:r>
      <w:r>
        <w:t>甲方有权就所拥有的产品，以甲方名义或是甲方指定的公司或品牌，于全世界任何地区、任何时间作有偿或无偿发表，包括但不限于通过互联网、移动媒体、无线、电子媒体、卡拉</w:t>
      </w:r>
      <w:r>
        <w:t>OK</w:t>
      </w:r>
      <w:r>
        <w:t>、视频配乐等任何过去、现在及未来存在的传播方式。（前述</w:t>
      </w:r>
      <w:r>
        <w:t>“</w:t>
      </w:r>
      <w:r>
        <w:t>产品</w:t>
      </w:r>
      <w:r>
        <w:t>”</w:t>
      </w:r>
      <w:r>
        <w:t>指乙方因演艺活动而形成的一切视听表现载体和表现形式，包括但不限于：通过艺员表演和演出等借助一定介质或形式如电影、</w:t>
      </w:r>
      <w:r>
        <w:lastRenderedPageBreak/>
        <w:t>电视广播节目、演唱会、舞台剧等所体现出的图书、</w:t>
      </w:r>
      <w:proofErr w:type="spellStart"/>
      <w:r>
        <w:t>vcd</w:t>
      </w:r>
      <w:proofErr w:type="spellEnd"/>
      <w:r>
        <w:t>、</w:t>
      </w:r>
      <w:proofErr w:type="spellStart"/>
      <w:r>
        <w:t>dvd</w:t>
      </w:r>
      <w:proofErr w:type="spellEnd"/>
      <w:r>
        <w:t>、</w:t>
      </w:r>
      <w:r>
        <w:t>cd</w:t>
      </w:r>
      <w:r>
        <w:t>、</w:t>
      </w:r>
      <w:proofErr w:type="spellStart"/>
      <w:r>
        <w:t>cd-rom</w:t>
      </w:r>
      <w:proofErr w:type="spellEnd"/>
      <w:r>
        <w:t>、</w:t>
      </w:r>
      <w:proofErr w:type="spellStart"/>
      <w:r>
        <w:t>vod</w:t>
      </w:r>
      <w:proofErr w:type="spellEnd"/>
      <w:r>
        <w:t>等其他数字化视听产品、服务。）</w:t>
      </w:r>
    </w:p>
    <w:p w14:paraId="24BB7289" w14:textId="77777777" w:rsidR="009F5B9D" w:rsidRDefault="009F5B9D">
      <w:pPr>
        <w:pStyle w:val="a3"/>
        <w:divId w:val="32728590"/>
      </w:pPr>
      <w:r>
        <w:t>20.1.4.</w:t>
      </w:r>
      <w:r>
        <w:t>甲方有权就所拥有的产品，以甲方名义或是甲方指定的公司或品牌，制成各种有声或视频出版品，包括但不限于</w:t>
      </w:r>
      <w:r>
        <w:t>CD</w:t>
      </w:r>
      <w:r>
        <w:t>、</w:t>
      </w:r>
      <w:r>
        <w:t>DVD</w:t>
      </w:r>
      <w:r>
        <w:t>、</w:t>
      </w:r>
      <w:r>
        <w:t>MP3</w:t>
      </w:r>
      <w:r>
        <w:t>、</w:t>
      </w:r>
      <w:r>
        <w:t>MP4</w:t>
      </w:r>
      <w:r>
        <w:t>等任何过去、现在及未来存在的有声或视频载体。</w:t>
      </w:r>
    </w:p>
    <w:p w14:paraId="4625CAC9" w14:textId="77777777" w:rsidR="009F5B9D" w:rsidRDefault="009F5B9D">
      <w:pPr>
        <w:pStyle w:val="a3"/>
        <w:divId w:val="32728590"/>
      </w:pPr>
      <w:r>
        <w:t>20.1.5.</w:t>
      </w:r>
      <w:r>
        <w:t>乙方因著作权和邻接权而派生的各种权益的转让，由甲方全权代理。甲方必须维护乙方的著作权和邻接权，对任何侵害乙方著作权和邻接权的行为全权代理妥善解决。</w:t>
      </w:r>
    </w:p>
    <w:p w14:paraId="32E152C4" w14:textId="77777777" w:rsidR="009F5B9D" w:rsidRDefault="009F5B9D">
      <w:pPr>
        <w:pStyle w:val="a3"/>
        <w:divId w:val="32728590"/>
      </w:pPr>
      <w:r>
        <w:t>20.1.6.</w:t>
      </w:r>
      <w:r>
        <w:t>本合同终止或解除，不意味着甲方在合同存续期间依照法律和合约获得的乙方照片、宣传品等的版权不能行使，但甲方行使上述版权应不影响乙方的演艺活动和声誉（乙方存在违约情形除外）。</w:t>
      </w:r>
    </w:p>
    <w:p w14:paraId="09310991" w14:textId="77777777" w:rsidR="009F5B9D" w:rsidRDefault="009F5B9D">
      <w:pPr>
        <w:pStyle w:val="a3"/>
        <w:divId w:val="32728590"/>
      </w:pPr>
      <w:r>
        <w:t>20.2.</w:t>
      </w:r>
      <w:r>
        <w:t>乙方</w:t>
      </w:r>
    </w:p>
    <w:p w14:paraId="3948A36B" w14:textId="77777777" w:rsidR="009F5B9D" w:rsidRDefault="009F5B9D">
      <w:pPr>
        <w:pStyle w:val="a3"/>
        <w:divId w:val="32728590"/>
      </w:pPr>
      <w:r>
        <w:t>20.2.1.</w:t>
      </w:r>
      <w:r>
        <w:t>乙方于任何时候都无权无偿或有偿授权甲方以外的任何人（包括乙方本人）发表上述列明的作品、产品或使用上述所列知识产权相关权利。</w:t>
      </w:r>
    </w:p>
    <w:p w14:paraId="32B20C00" w14:textId="77777777" w:rsidR="009F5B9D" w:rsidRDefault="009F5B9D">
      <w:pPr>
        <w:pStyle w:val="a3"/>
        <w:divId w:val="32728590"/>
      </w:pPr>
      <w:r>
        <w:t>20.2.2.</w:t>
      </w:r>
      <w:r>
        <w:t>乙方使用著作权作品中能够单独使用的部分，必须取得甲方认可。</w:t>
      </w:r>
    </w:p>
    <w:p w14:paraId="73832474" w14:textId="77777777" w:rsidR="009F5B9D" w:rsidRDefault="009F5B9D">
      <w:pPr>
        <w:pStyle w:val="a3"/>
        <w:divId w:val="32728590"/>
      </w:pPr>
      <w:r>
        <w:t>20.2.3.</w:t>
      </w:r>
      <w:r>
        <w:t>未经甲方许可，乙方不得自己发表或出版第三方发表乙方和乙方有关的文字、图片、作品等。</w:t>
      </w:r>
    </w:p>
    <w:p w14:paraId="091A68C9" w14:textId="77777777" w:rsidR="009F5B9D" w:rsidRDefault="009F5B9D">
      <w:pPr>
        <w:pStyle w:val="a3"/>
        <w:divId w:val="32728590"/>
      </w:pPr>
      <w:r>
        <w:t>20.2.4.</w:t>
      </w:r>
      <w:r>
        <w:t>在相关权利需要向登记机关申请登记时，乙方应予以积极配合。</w:t>
      </w:r>
    </w:p>
    <w:p w14:paraId="55329733" w14:textId="77777777" w:rsidR="009F5B9D" w:rsidRDefault="009F5B9D">
      <w:pPr>
        <w:pStyle w:val="a3"/>
        <w:divId w:val="1107238756"/>
      </w:pPr>
      <w:r>
        <w:lastRenderedPageBreak/>
        <w:t>20.2.5.</w:t>
      </w:r>
      <w:r>
        <w:t>乙方同意：乙方表演权中除署名权之外的其他权利由甲方享有，由甲方代理相关权利的行使。</w:t>
      </w:r>
    </w:p>
    <w:p w14:paraId="10DF5181" w14:textId="77777777" w:rsidR="009F5B9D" w:rsidRDefault="009F5B9D">
      <w:pPr>
        <w:pStyle w:val="a3"/>
        <w:divId w:val="1107238756"/>
      </w:pPr>
      <w:r>
        <w:t>20.2.6.</w:t>
      </w:r>
      <w:r>
        <w:t>若甲方制作、出版或发行的作品中涉及乙方表演等权益的，乙方认可由甲方永久免费使用，不会因本合同的中止、终止、到期、解除或失效而发生变化及影响。</w:t>
      </w:r>
    </w:p>
    <w:p w14:paraId="62466A66" w14:textId="77777777" w:rsidR="009F5B9D" w:rsidRDefault="009F5B9D">
      <w:pPr>
        <w:pStyle w:val="3"/>
        <w:divId w:val="1208881158"/>
        <w:rPr>
          <w:rFonts w:eastAsia="Times New Roman"/>
        </w:rPr>
      </w:pPr>
      <w:r>
        <w:rPr>
          <w:rFonts w:eastAsia="Times New Roman"/>
        </w:rPr>
        <w:t>21.</w:t>
      </w:r>
      <w:r>
        <w:rPr>
          <w:rFonts w:ascii="宋体" w:eastAsia="宋体" w:hAnsi="宋体" w:cs="宋体" w:hint="eastAsia"/>
        </w:rPr>
        <w:t>包含知识产权报酬</w:t>
      </w:r>
    </w:p>
    <w:p w14:paraId="426CAF29" w14:textId="77777777" w:rsidR="009F5B9D" w:rsidRDefault="009F5B9D">
      <w:pPr>
        <w:pStyle w:val="a3"/>
        <w:divId w:val="1208881158"/>
      </w:pPr>
      <w:r>
        <w:t>乙方理解：甲方根据本合同约定向乙方分配的收益已经是甲方对乙方从事的全部应得报酬，已包括知识产权归属与许可使用的报酬，乙方无权向甲方主张其他任何补偿或报酬。</w:t>
      </w:r>
    </w:p>
    <w:p w14:paraId="5E888525" w14:textId="77777777" w:rsidR="009F5B9D" w:rsidRDefault="009F5B9D">
      <w:pPr>
        <w:pStyle w:val="2"/>
        <w:jc w:val="center"/>
        <w:divId w:val="1152021812"/>
        <w:rPr>
          <w:rFonts w:eastAsia="Times New Roman"/>
        </w:rPr>
      </w:pPr>
      <w:r>
        <w:rPr>
          <w:rFonts w:ascii="宋体" w:eastAsia="宋体" w:hAnsi="宋体" w:cs="宋体" w:hint="eastAsia"/>
        </w:rPr>
        <w:t>第六部分</w:t>
      </w:r>
      <w:r>
        <w:rPr>
          <w:rFonts w:eastAsia="Times New Roman"/>
        </w:rPr>
        <w:t xml:space="preserve"> </w:t>
      </w:r>
      <w:r>
        <w:rPr>
          <w:rFonts w:ascii="宋体" w:eastAsia="宋体" w:hAnsi="宋体" w:cs="宋体" w:hint="eastAsia"/>
        </w:rPr>
        <w:t>人格权</w:t>
      </w:r>
    </w:p>
    <w:p w14:paraId="3668C0B2" w14:textId="77777777" w:rsidR="009F5B9D" w:rsidRDefault="009F5B9D">
      <w:pPr>
        <w:pStyle w:val="3"/>
        <w:divId w:val="2140417214"/>
        <w:rPr>
          <w:rFonts w:eastAsia="Times New Roman"/>
        </w:rPr>
      </w:pPr>
      <w:r>
        <w:rPr>
          <w:rFonts w:eastAsia="Times New Roman"/>
        </w:rPr>
        <w:t>22.</w:t>
      </w:r>
      <w:r>
        <w:rPr>
          <w:rFonts w:ascii="宋体" w:eastAsia="宋体" w:hAnsi="宋体" w:cs="宋体" w:hint="eastAsia"/>
        </w:rPr>
        <w:t>涉及人格权的整体安排</w:t>
      </w:r>
    </w:p>
    <w:p w14:paraId="6BB547D9" w14:textId="77777777" w:rsidR="009F5B9D" w:rsidRDefault="009F5B9D">
      <w:pPr>
        <w:pStyle w:val="a3"/>
        <w:divId w:val="2140417214"/>
      </w:pPr>
      <w:r>
        <w:t>22.1.</w:t>
      </w:r>
      <w:r>
        <w:t>姓名、肖像、声音</w:t>
      </w:r>
    </w:p>
    <w:p w14:paraId="24925236" w14:textId="77777777" w:rsidR="009F5B9D" w:rsidRDefault="009F5B9D">
      <w:pPr>
        <w:pStyle w:val="a3"/>
        <w:divId w:val="2140417214"/>
      </w:pPr>
      <w:r>
        <w:t>22.1.1.</w:t>
      </w:r>
      <w:r>
        <w:t>为有利于甲方及乙方个人的更好宣传推广，实现本合同的目的，乙方同意在经纪合作期限内及签订的相关协议的履行期间内，将自己姓名、肖像、声音的使用、公开、维护、许可他人使用的权能由乙方全权代理及管理。</w:t>
      </w:r>
    </w:p>
    <w:p w14:paraId="1C689732" w14:textId="77777777" w:rsidR="009F5B9D" w:rsidRDefault="009F5B9D">
      <w:pPr>
        <w:pStyle w:val="a3"/>
        <w:divId w:val="2140417214"/>
      </w:pPr>
      <w:r>
        <w:t>22.1.2.</w:t>
      </w:r>
      <w:r>
        <w:t>若甲方制作、出版或发行的作品中涉及乙方姓名、肖像、声音的，乙方认可由甲方永久免费使用，免费使用不会因本合同的中止、终止、到期、解除或失效而产生影响或发生变化。</w:t>
      </w:r>
    </w:p>
    <w:p w14:paraId="737D07C4" w14:textId="77777777" w:rsidR="009F5B9D" w:rsidRDefault="009F5B9D">
      <w:pPr>
        <w:pStyle w:val="a3"/>
        <w:divId w:val="2140417214"/>
      </w:pPr>
      <w:r>
        <w:lastRenderedPageBreak/>
        <w:t>22.2.</w:t>
      </w:r>
      <w:r>
        <w:t>名誉</w:t>
      </w:r>
    </w:p>
    <w:p w14:paraId="1E9FE9A9" w14:textId="77777777" w:rsidR="009F5B9D" w:rsidRDefault="009F5B9D">
      <w:pPr>
        <w:pStyle w:val="a3"/>
        <w:divId w:val="2140417214"/>
      </w:pPr>
      <w:r>
        <w:t>甲乙双方一致同意在经纪合作期限内或本合同因故无法实际履行或完全履行时，双方均应维护并捍卫自身及对方名誉，不得出现任何有损对方名誉的言语和行为。若甲、乙任何一方的名誉受到损害，双方均同意以维护名誉为首要利益，同甘共苦，尽全力互相协助。为维护甲方名誉，乙方同意在出现法律纠纷时，配合甲方出示相关法律文件及与法律纠纷相关的资料。</w:t>
      </w:r>
    </w:p>
    <w:p w14:paraId="77D3AAD1" w14:textId="77777777" w:rsidR="009F5B9D" w:rsidRDefault="009F5B9D">
      <w:pPr>
        <w:pStyle w:val="3"/>
        <w:divId w:val="327365768"/>
        <w:rPr>
          <w:rFonts w:eastAsia="Times New Roman"/>
        </w:rPr>
      </w:pPr>
      <w:r>
        <w:rPr>
          <w:rFonts w:eastAsia="Times New Roman"/>
        </w:rPr>
        <w:t>23.</w:t>
      </w:r>
      <w:r>
        <w:rPr>
          <w:rFonts w:ascii="宋体" w:eastAsia="宋体" w:hAnsi="宋体" w:cs="宋体" w:hint="eastAsia"/>
        </w:rPr>
        <w:t>姓名</w:t>
      </w:r>
    </w:p>
    <w:p w14:paraId="0E4D1D7F" w14:textId="77777777" w:rsidR="009F5B9D" w:rsidRDefault="009F5B9D">
      <w:pPr>
        <w:pStyle w:val="a3"/>
        <w:divId w:val="327365768"/>
      </w:pPr>
      <w:r>
        <w:t>23.1.</w:t>
      </w:r>
      <w:r>
        <w:t>前述</w:t>
      </w:r>
      <w:r>
        <w:t>“</w:t>
      </w:r>
      <w:r>
        <w:t>姓名</w:t>
      </w:r>
      <w:r>
        <w:t>”</w:t>
      </w:r>
      <w:r>
        <w:t>包括但不限于乙方真实姓名、艺名、笔名、网名、译名、字号、姓名简称、昵称、外文姓名等。</w:t>
      </w:r>
    </w:p>
    <w:p w14:paraId="3F71577F" w14:textId="77777777" w:rsidR="009F5B9D" w:rsidRDefault="009F5B9D">
      <w:pPr>
        <w:pStyle w:val="a3"/>
        <w:divId w:val="327365768"/>
      </w:pPr>
      <w:r>
        <w:t>23.2.</w:t>
      </w:r>
      <w:r>
        <w:t>甲方可为本合同的履行无偿使用、以自己的名义使用或授权第三方使用乙方之姓名（乙方对外授权第三方使用前应经过甲方书面同意）。</w:t>
      </w:r>
    </w:p>
    <w:p w14:paraId="7A366C1D" w14:textId="77777777" w:rsidR="009F5B9D" w:rsidRDefault="009F5B9D">
      <w:pPr>
        <w:pStyle w:val="a3"/>
        <w:divId w:val="327365768"/>
      </w:pPr>
      <w:r>
        <w:t>23.3.</w:t>
      </w:r>
      <w:r>
        <w:t>甲方对乙方姓名的使用应以维护乙方的良好公众形象为前提，不得恶意损害乙方名誉。</w:t>
      </w:r>
    </w:p>
    <w:p w14:paraId="14DE9198" w14:textId="77777777" w:rsidR="009F5B9D" w:rsidRDefault="009F5B9D">
      <w:pPr>
        <w:pStyle w:val="a3"/>
        <w:divId w:val="327365768"/>
      </w:pPr>
      <w:r>
        <w:t>23.4.</w:t>
      </w:r>
      <w:r>
        <w:t>甲方有权为乙方演艺发展的需要，为乙方另行确定对外的姓名（艺名或昵称等）。乙方须按照甲方的统一安排保持对外姓名，并不得擅自更改或放弃本合同签订时或合作期限内已确定的姓名。</w:t>
      </w:r>
    </w:p>
    <w:p w14:paraId="39842DD7" w14:textId="77777777" w:rsidR="009F5B9D" w:rsidRDefault="009F5B9D">
      <w:pPr>
        <w:pStyle w:val="a3"/>
        <w:divId w:val="327365768"/>
      </w:pPr>
      <w:r>
        <w:t>23.5.</w:t>
      </w:r>
      <w:r>
        <w:t>合作期限届满后，甲方可为宣传乙方或履行合作期限内代理乙方与第三人签订的合同，继续无偿使用乙方的姓名直至前述合同全部履行完毕。</w:t>
      </w:r>
    </w:p>
    <w:p w14:paraId="1EDF5EBC" w14:textId="77777777" w:rsidR="009F5B9D" w:rsidRDefault="009F5B9D">
      <w:pPr>
        <w:pStyle w:val="3"/>
        <w:divId w:val="1764371850"/>
        <w:rPr>
          <w:rFonts w:eastAsia="Times New Roman"/>
        </w:rPr>
      </w:pPr>
      <w:r>
        <w:rPr>
          <w:rFonts w:eastAsia="Times New Roman"/>
        </w:rPr>
        <w:lastRenderedPageBreak/>
        <w:t>24.</w:t>
      </w:r>
      <w:r>
        <w:rPr>
          <w:rFonts w:ascii="宋体" w:eastAsia="宋体" w:hAnsi="宋体" w:cs="宋体" w:hint="eastAsia"/>
        </w:rPr>
        <w:t>肖像</w:t>
      </w:r>
    </w:p>
    <w:p w14:paraId="7A420CAA" w14:textId="77777777" w:rsidR="009F5B9D" w:rsidRDefault="009F5B9D">
      <w:pPr>
        <w:pStyle w:val="a3"/>
        <w:divId w:val="1764371850"/>
      </w:pPr>
      <w:r>
        <w:t>24.1.</w:t>
      </w:r>
      <w:r>
        <w:t>前述</w:t>
      </w:r>
      <w:r>
        <w:t>“</w:t>
      </w:r>
      <w:r>
        <w:t>肖像</w:t>
      </w:r>
      <w:r>
        <w:t>”</w:t>
      </w:r>
      <w:r>
        <w:t>包括但不限于乙方的生活照、艺术照、广告照、</w:t>
      </w:r>
      <w:proofErr w:type="gramStart"/>
      <w:r>
        <w:t>动漫形象</w:t>
      </w:r>
      <w:proofErr w:type="gramEnd"/>
      <w:r>
        <w:t>、各种媒体形象照及相关资料可以被识别为乙方的外部形象。</w:t>
      </w:r>
    </w:p>
    <w:p w14:paraId="52ECC2B4" w14:textId="77777777" w:rsidR="009F5B9D" w:rsidRDefault="009F5B9D">
      <w:pPr>
        <w:pStyle w:val="a3"/>
        <w:divId w:val="1764371850"/>
      </w:pPr>
      <w:r>
        <w:t>24.2.</w:t>
      </w:r>
      <w:r>
        <w:t>乙方形象的摄影、摄像和肖像的使用由甲方统一行使或由甲方认可的单位和个人行使。甲方可对乙方肖像进行盈利及非赢利使用。</w:t>
      </w:r>
    </w:p>
    <w:p w14:paraId="5FF6516D" w14:textId="77777777" w:rsidR="009F5B9D" w:rsidRDefault="009F5B9D">
      <w:pPr>
        <w:pStyle w:val="a3"/>
        <w:divId w:val="1764371850"/>
      </w:pPr>
      <w:r>
        <w:t>24.3.</w:t>
      </w:r>
      <w:r>
        <w:t>如甲方因使用乙方肖像而获得收益，乙方有权依约定分取收益。</w:t>
      </w:r>
    </w:p>
    <w:p w14:paraId="079E9ADE" w14:textId="77777777" w:rsidR="009F5B9D" w:rsidRDefault="009F5B9D">
      <w:pPr>
        <w:pStyle w:val="a3"/>
        <w:divId w:val="1764371850"/>
      </w:pPr>
      <w:r>
        <w:t>24.4.</w:t>
      </w:r>
      <w:r>
        <w:t>乙方须将所有其签约前及签约期间的乙方和与乙方有关的肖像文字等资料在本合同签字生效后一个月内全部交由甲方归档保管，甲方应保证乙方归档肖像的完整性，并保证使用合法。</w:t>
      </w:r>
    </w:p>
    <w:p w14:paraId="6AA7E913" w14:textId="77777777" w:rsidR="009F5B9D" w:rsidRDefault="009F5B9D">
      <w:pPr>
        <w:pStyle w:val="3"/>
        <w:divId w:val="463620425"/>
        <w:rPr>
          <w:rFonts w:eastAsia="Times New Roman"/>
        </w:rPr>
      </w:pPr>
      <w:r>
        <w:rPr>
          <w:rFonts w:eastAsia="Times New Roman"/>
        </w:rPr>
        <w:t>25.</w:t>
      </w:r>
      <w:r>
        <w:rPr>
          <w:rFonts w:ascii="宋体" w:eastAsia="宋体" w:hAnsi="宋体" w:cs="宋体" w:hint="eastAsia"/>
        </w:rPr>
        <w:t>声音</w:t>
      </w:r>
    </w:p>
    <w:p w14:paraId="46A5611B" w14:textId="77777777" w:rsidR="009F5B9D" w:rsidRDefault="009F5B9D">
      <w:pPr>
        <w:pStyle w:val="a3"/>
        <w:divId w:val="463620425"/>
      </w:pPr>
      <w:r>
        <w:t>25.1.</w:t>
      </w:r>
      <w:r>
        <w:t>乙方的声音参照适用肖像权保护的有关规定。前述</w:t>
      </w:r>
      <w:r>
        <w:t>“</w:t>
      </w:r>
      <w:r>
        <w:t>声音</w:t>
      </w:r>
      <w:r>
        <w:t>”</w:t>
      </w:r>
      <w:r>
        <w:t>包括但不限于配音、录音等。</w:t>
      </w:r>
    </w:p>
    <w:p w14:paraId="518B3587" w14:textId="77777777" w:rsidR="009F5B9D" w:rsidRDefault="009F5B9D">
      <w:pPr>
        <w:pStyle w:val="a3"/>
        <w:divId w:val="463620425"/>
      </w:pPr>
      <w:r>
        <w:t>25.2.</w:t>
      </w:r>
      <w:r>
        <w:t>甲方可对乙方声音进行盈利及非赢利使用。</w:t>
      </w:r>
    </w:p>
    <w:p w14:paraId="64916B62" w14:textId="77777777" w:rsidR="009F5B9D" w:rsidRDefault="009F5B9D">
      <w:pPr>
        <w:pStyle w:val="a3"/>
        <w:divId w:val="463620425"/>
      </w:pPr>
      <w:r>
        <w:t>25.3.</w:t>
      </w:r>
      <w:r>
        <w:t>如甲方因使用乙方声音而获得收益，乙方有权依约定分取收益。</w:t>
      </w:r>
    </w:p>
    <w:p w14:paraId="39D18BA8" w14:textId="77777777" w:rsidR="009F5B9D" w:rsidRDefault="009F5B9D">
      <w:pPr>
        <w:pStyle w:val="3"/>
        <w:divId w:val="123548210"/>
        <w:rPr>
          <w:rFonts w:eastAsia="Times New Roman"/>
        </w:rPr>
      </w:pPr>
      <w:r>
        <w:rPr>
          <w:rFonts w:eastAsia="Times New Roman"/>
        </w:rPr>
        <w:t>26.</w:t>
      </w:r>
      <w:r>
        <w:rPr>
          <w:rFonts w:ascii="宋体" w:eastAsia="宋体" w:hAnsi="宋体" w:cs="宋体" w:hint="eastAsia"/>
        </w:rPr>
        <w:t>名誉</w:t>
      </w:r>
    </w:p>
    <w:p w14:paraId="36E78BF1" w14:textId="77777777" w:rsidR="009F5B9D" w:rsidRDefault="009F5B9D">
      <w:pPr>
        <w:pStyle w:val="a3"/>
        <w:divId w:val="123548210"/>
      </w:pPr>
      <w:r>
        <w:t>26.1.</w:t>
      </w:r>
      <w:r>
        <w:t>甲方承诺，甲方在代理乙方演艺活动的过程中，将不会因对乙方形象的使用或因对乙方授权代理活动的行使而给乙方造成形象和名誉的损害。包括但不限于：</w:t>
      </w:r>
    </w:p>
    <w:p w14:paraId="6BF06335" w14:textId="77777777" w:rsidR="009F5B9D" w:rsidRDefault="009F5B9D">
      <w:pPr>
        <w:pStyle w:val="a3"/>
        <w:divId w:val="123548210"/>
      </w:pPr>
      <w:r>
        <w:lastRenderedPageBreak/>
        <w:t>26.1.1.</w:t>
      </w:r>
      <w:r>
        <w:t>因使用乙方照片、图片、剧照等图形资料或影像资料对乙方名誉造成损害；</w:t>
      </w:r>
    </w:p>
    <w:p w14:paraId="001ACD1D" w14:textId="77777777" w:rsidR="009F5B9D" w:rsidRDefault="009F5B9D">
      <w:pPr>
        <w:pStyle w:val="a3"/>
        <w:divId w:val="123548210"/>
      </w:pPr>
      <w:r>
        <w:t>26.1.2.</w:t>
      </w:r>
      <w:r>
        <w:t>因披露乙方个人文字资料（简历、详细个人资料等）给乙方名誉造成损害；</w:t>
      </w:r>
    </w:p>
    <w:p w14:paraId="1F3B7188" w14:textId="77777777" w:rsidR="009F5B9D" w:rsidRDefault="009F5B9D">
      <w:pPr>
        <w:pStyle w:val="a3"/>
        <w:divId w:val="123548210"/>
      </w:pPr>
      <w:r>
        <w:t>26.1.3.</w:t>
      </w:r>
      <w:r>
        <w:t>因甲方人为因素在经纪代理活动中给乙方名誉造成损失，或在违背法律的前提下，强迫乙方从事商业与非商业活动，从而为乙方名誉造成损害。</w:t>
      </w:r>
    </w:p>
    <w:p w14:paraId="467F3763" w14:textId="77777777" w:rsidR="009F5B9D" w:rsidRDefault="009F5B9D">
      <w:pPr>
        <w:pStyle w:val="a3"/>
        <w:divId w:val="123548210"/>
      </w:pPr>
      <w:r>
        <w:t>26.2.</w:t>
      </w:r>
      <w:r>
        <w:t>乙方承诺，不因任何原因产生损害甲方名誉的言行，包括但不限于：</w:t>
      </w:r>
    </w:p>
    <w:p w14:paraId="197CB60C" w14:textId="77777777" w:rsidR="009F5B9D" w:rsidRDefault="009F5B9D">
      <w:pPr>
        <w:pStyle w:val="a3"/>
        <w:divId w:val="123548210"/>
      </w:pPr>
      <w:r>
        <w:t>26.2.1.</w:t>
      </w:r>
      <w:r>
        <w:t>不损害与本合同无关的甲方业务活动；</w:t>
      </w:r>
    </w:p>
    <w:p w14:paraId="60609F1B" w14:textId="77777777" w:rsidR="009F5B9D" w:rsidRDefault="009F5B9D">
      <w:pPr>
        <w:pStyle w:val="a3"/>
        <w:divId w:val="123548210"/>
      </w:pPr>
      <w:r>
        <w:t>26.2.2.</w:t>
      </w:r>
      <w:r>
        <w:t>不</w:t>
      </w:r>
      <w:proofErr w:type="gramStart"/>
      <w:r>
        <w:t>损害非</w:t>
      </w:r>
      <w:proofErr w:type="gramEnd"/>
      <w:r>
        <w:t>甲方指定作为乙方经纪人的其他甲方工作人员的名誉；</w:t>
      </w:r>
    </w:p>
    <w:p w14:paraId="75C4CA36" w14:textId="77777777" w:rsidR="009F5B9D" w:rsidRDefault="009F5B9D">
      <w:pPr>
        <w:pStyle w:val="a3"/>
        <w:divId w:val="123548210"/>
      </w:pPr>
      <w:r>
        <w:t>26.2.3.</w:t>
      </w:r>
      <w:r>
        <w:t>不损害甲方其他签约艺人的名誉。</w:t>
      </w:r>
    </w:p>
    <w:p w14:paraId="198E800B" w14:textId="77777777" w:rsidR="009F5B9D" w:rsidRDefault="009F5B9D">
      <w:pPr>
        <w:pStyle w:val="2"/>
        <w:jc w:val="center"/>
        <w:divId w:val="1132748876"/>
        <w:rPr>
          <w:rFonts w:eastAsia="Times New Roman"/>
        </w:rPr>
      </w:pPr>
      <w:r>
        <w:rPr>
          <w:rFonts w:ascii="宋体" w:eastAsia="宋体" w:hAnsi="宋体" w:cs="宋体" w:hint="eastAsia"/>
        </w:rPr>
        <w:t>第七部分</w:t>
      </w:r>
      <w:r>
        <w:rPr>
          <w:rFonts w:eastAsia="Times New Roman"/>
        </w:rPr>
        <w:t xml:space="preserve"> </w:t>
      </w:r>
      <w:r>
        <w:rPr>
          <w:rFonts w:ascii="宋体" w:eastAsia="宋体" w:hAnsi="宋体" w:cs="宋体" w:hint="eastAsia"/>
        </w:rPr>
        <w:t>双方其他权利义务</w:t>
      </w:r>
    </w:p>
    <w:p w14:paraId="0AD2D461" w14:textId="77777777" w:rsidR="009F5B9D" w:rsidRDefault="009F5B9D">
      <w:pPr>
        <w:pStyle w:val="3"/>
        <w:divId w:val="1741515372"/>
        <w:rPr>
          <w:rFonts w:eastAsia="Times New Roman"/>
        </w:rPr>
      </w:pPr>
      <w:r>
        <w:rPr>
          <w:rFonts w:eastAsia="Times New Roman"/>
        </w:rPr>
        <w:t>27.</w:t>
      </w:r>
      <w:r>
        <w:rPr>
          <w:rFonts w:ascii="宋体" w:eastAsia="宋体" w:hAnsi="宋体" w:cs="宋体" w:hint="eastAsia"/>
        </w:rPr>
        <w:t>个人资讯及状态披露</w:t>
      </w:r>
    </w:p>
    <w:p w14:paraId="552A516C" w14:textId="77777777" w:rsidR="009F5B9D" w:rsidRDefault="009F5B9D">
      <w:pPr>
        <w:pStyle w:val="a3"/>
        <w:divId w:val="1741515372"/>
      </w:pPr>
      <w:r>
        <w:t>27.1.</w:t>
      </w:r>
      <w:r>
        <w:t>为便于甲方为乙方策划宣传，各类演艺活动安排，乙方应当依据甲方要求提供完整、真实、准确的个人信息及相关资料，以保证其有足够的能力与资格履行本合同的各项约定；乙方应提供的内容包括但不限于：</w:t>
      </w:r>
    </w:p>
    <w:p w14:paraId="53828150" w14:textId="77777777" w:rsidR="009F5B9D" w:rsidRDefault="009F5B9D">
      <w:pPr>
        <w:pStyle w:val="a3"/>
        <w:divId w:val="1741515372"/>
      </w:pPr>
      <w:r>
        <w:t>27.1.1.</w:t>
      </w:r>
      <w:r>
        <w:t>身份证或相关证明材料复印件；</w:t>
      </w:r>
    </w:p>
    <w:p w14:paraId="50A7B52D" w14:textId="77777777" w:rsidR="009F5B9D" w:rsidRDefault="009F5B9D">
      <w:pPr>
        <w:pStyle w:val="a3"/>
        <w:divId w:val="1741515372"/>
      </w:pPr>
      <w:r>
        <w:t>27.1.2.</w:t>
      </w:r>
      <w:r>
        <w:t>准确居住地址（省、市、街道、住所门牌号等）；</w:t>
      </w:r>
    </w:p>
    <w:p w14:paraId="4CDE5464" w14:textId="77777777" w:rsidR="009F5B9D" w:rsidRDefault="009F5B9D">
      <w:pPr>
        <w:pStyle w:val="a3"/>
        <w:divId w:val="1741515372"/>
      </w:pPr>
      <w:r>
        <w:lastRenderedPageBreak/>
        <w:t>27.1.3.</w:t>
      </w:r>
      <w:r>
        <w:t>通讯、联络地址；</w:t>
      </w:r>
    </w:p>
    <w:p w14:paraId="08586064" w14:textId="77777777" w:rsidR="009F5B9D" w:rsidRDefault="009F5B9D">
      <w:pPr>
        <w:pStyle w:val="a3"/>
        <w:divId w:val="1741515372"/>
      </w:pPr>
      <w:r>
        <w:t>27.1.4.</w:t>
      </w:r>
      <w:r>
        <w:t>有关学历证明或获奖证明复印件；</w:t>
      </w:r>
    </w:p>
    <w:p w14:paraId="41768A8F" w14:textId="77777777" w:rsidR="009F5B9D" w:rsidRDefault="009F5B9D">
      <w:pPr>
        <w:pStyle w:val="a3"/>
        <w:divId w:val="1741515372"/>
      </w:pPr>
      <w:r>
        <w:t>27.1.5.</w:t>
      </w:r>
      <w:r>
        <w:t>主要家庭成员详细状况；</w:t>
      </w:r>
    </w:p>
    <w:p w14:paraId="7BAE6C8F" w14:textId="77777777" w:rsidR="009F5B9D" w:rsidRDefault="009F5B9D">
      <w:pPr>
        <w:pStyle w:val="a3"/>
        <w:divId w:val="1741515372"/>
      </w:pPr>
      <w:r>
        <w:t>27.1.6.</w:t>
      </w:r>
      <w:r>
        <w:t>其他甲方认为必要的资料。</w:t>
      </w:r>
    </w:p>
    <w:p w14:paraId="6D879744" w14:textId="77777777" w:rsidR="009F5B9D" w:rsidRDefault="009F5B9D">
      <w:pPr>
        <w:pStyle w:val="a3"/>
        <w:divId w:val="1741515372"/>
      </w:pPr>
      <w:r>
        <w:t>27.2.</w:t>
      </w:r>
      <w:r>
        <w:t>乙方应在甲方为实施本合同有需要时，向甲方提供</w:t>
      </w:r>
      <w:r>
        <w:t>/</w:t>
      </w:r>
      <w:r>
        <w:t>披露真实和更充分的个人资讯，乙方需配合甲方提供的内容包括但不限于：</w:t>
      </w:r>
    </w:p>
    <w:p w14:paraId="05C30C82" w14:textId="77777777" w:rsidR="009F5B9D" w:rsidRDefault="009F5B9D">
      <w:pPr>
        <w:pStyle w:val="a3"/>
        <w:divId w:val="1741515372"/>
      </w:pPr>
      <w:r>
        <w:t>27.2.1.</w:t>
      </w:r>
      <w:r>
        <w:t>社会关系和背景；</w:t>
      </w:r>
    </w:p>
    <w:p w14:paraId="26C393FF" w14:textId="77777777" w:rsidR="009F5B9D" w:rsidRDefault="009F5B9D">
      <w:pPr>
        <w:pStyle w:val="a3"/>
        <w:divId w:val="1741515372"/>
      </w:pPr>
      <w:r>
        <w:t>27.2.2.</w:t>
      </w:r>
      <w:r>
        <w:t>从艺经历；</w:t>
      </w:r>
    </w:p>
    <w:p w14:paraId="38115D07" w14:textId="77777777" w:rsidR="009F5B9D" w:rsidRDefault="009F5B9D">
      <w:pPr>
        <w:pStyle w:val="a3"/>
        <w:divId w:val="1741515372"/>
      </w:pPr>
      <w:r>
        <w:t>27.2.3.</w:t>
      </w:r>
      <w:r>
        <w:t>演艺潜质和演艺特长；</w:t>
      </w:r>
    </w:p>
    <w:p w14:paraId="0D2AA2A6" w14:textId="77777777" w:rsidR="009F5B9D" w:rsidRDefault="009F5B9D">
      <w:pPr>
        <w:pStyle w:val="a3"/>
        <w:divId w:val="1741515372"/>
      </w:pPr>
      <w:r>
        <w:t>27.2.4.</w:t>
      </w:r>
      <w:r>
        <w:t>生理、心理和性格特征、素质；</w:t>
      </w:r>
    </w:p>
    <w:p w14:paraId="37AE6A42" w14:textId="77777777" w:rsidR="009F5B9D" w:rsidRDefault="009F5B9D">
      <w:pPr>
        <w:pStyle w:val="a3"/>
        <w:divId w:val="1741515372"/>
      </w:pPr>
      <w:r>
        <w:t>27.2.5.</w:t>
      </w:r>
      <w:r>
        <w:t>个性特征、爱好等。</w:t>
      </w:r>
    </w:p>
    <w:p w14:paraId="392F4968" w14:textId="77777777" w:rsidR="009F5B9D" w:rsidRDefault="009F5B9D">
      <w:pPr>
        <w:pStyle w:val="a3"/>
        <w:divId w:val="1741515372"/>
      </w:pPr>
      <w:r>
        <w:t>27.3.</w:t>
      </w:r>
      <w:proofErr w:type="gramStart"/>
      <w:r>
        <w:t>乙方应第一时间</w:t>
      </w:r>
      <w:proofErr w:type="gramEnd"/>
      <w:r>
        <w:t>如实向甲方披露自身心理变化、生理变化、目前现状、社会关系等资讯，并接受和配合甲方据此进行的各项具体工作安排的放弃、变更、结束、分化、合并、增加或减少等变化。</w:t>
      </w:r>
    </w:p>
    <w:p w14:paraId="661FF60B" w14:textId="77777777" w:rsidR="009F5B9D" w:rsidRDefault="009F5B9D">
      <w:pPr>
        <w:pStyle w:val="a3"/>
        <w:divId w:val="1741515372"/>
      </w:pPr>
      <w:r>
        <w:t>27.4.</w:t>
      </w:r>
      <w:r>
        <w:t>双方同意，为了保护乙方的演艺形象，如果需要乙方对大众隐瞒某些生活细节（如恋爱、婚姻、吸烟、怀孕生子等），当甲方向乙方提出要求时，乙方</w:t>
      </w:r>
      <w:r>
        <w:lastRenderedPageBreak/>
        <w:t>可以提出自己的合理意见，由甲方综合情况决定是否公开，如甲方要求乙方隐瞒时，乙方应予以配合。</w:t>
      </w:r>
    </w:p>
    <w:p w14:paraId="732EE6F9" w14:textId="77777777" w:rsidR="009F5B9D" w:rsidRDefault="009F5B9D">
      <w:pPr>
        <w:pStyle w:val="a3"/>
        <w:divId w:val="1741515372"/>
      </w:pPr>
      <w:r>
        <w:t>27.5.</w:t>
      </w:r>
      <w:r>
        <w:t>如乙方变更国籍或出境，应征得甲方书面同意。</w:t>
      </w:r>
    </w:p>
    <w:p w14:paraId="695FDCA2" w14:textId="77777777" w:rsidR="009F5B9D" w:rsidRDefault="009F5B9D">
      <w:pPr>
        <w:pStyle w:val="a3"/>
        <w:divId w:val="1741515372"/>
      </w:pPr>
      <w:r>
        <w:t>27.6.</w:t>
      </w:r>
      <w:r>
        <w:t>乙方应与甲方保持随时联系，使甲方能够及时联络到乙方。</w:t>
      </w:r>
    </w:p>
    <w:p w14:paraId="1DA02E90" w14:textId="77777777" w:rsidR="009F5B9D" w:rsidRDefault="009F5B9D">
      <w:pPr>
        <w:pStyle w:val="a3"/>
        <w:divId w:val="1741515372"/>
      </w:pPr>
      <w:r>
        <w:t>27.7.</w:t>
      </w:r>
      <w:r>
        <w:t>乙方应在通讯方式、居所等发生变化时及时告诉甲方，保证甲方能在</w:t>
      </w:r>
      <w:r>
        <w:rPr>
          <w:u w:val="single"/>
        </w:rPr>
        <w:t>24</w:t>
      </w:r>
      <w:r>
        <w:t>小时之内联系上乙方。</w:t>
      </w:r>
    </w:p>
    <w:p w14:paraId="2526F985" w14:textId="77777777" w:rsidR="009F5B9D" w:rsidRDefault="009F5B9D">
      <w:pPr>
        <w:pStyle w:val="3"/>
        <w:divId w:val="1800295640"/>
        <w:rPr>
          <w:rFonts w:eastAsia="Times New Roman"/>
        </w:rPr>
      </w:pPr>
      <w:r>
        <w:rPr>
          <w:rFonts w:eastAsia="Times New Roman"/>
        </w:rPr>
        <w:t>28.</w:t>
      </w:r>
      <w:r>
        <w:rPr>
          <w:rFonts w:ascii="宋体" w:eastAsia="宋体" w:hAnsi="宋体" w:cs="宋体" w:hint="eastAsia"/>
        </w:rPr>
        <w:t>个人形象及道德约束</w:t>
      </w:r>
    </w:p>
    <w:p w14:paraId="633F276D" w14:textId="77777777" w:rsidR="009F5B9D" w:rsidRDefault="009F5B9D">
      <w:pPr>
        <w:pStyle w:val="a3"/>
        <w:divId w:val="1800295640"/>
      </w:pPr>
      <w:r>
        <w:t>28.1.</w:t>
      </w:r>
      <w:r>
        <w:t>乙方应服从甲方对本人在言行方面的监督和指正。</w:t>
      </w:r>
    </w:p>
    <w:p w14:paraId="08D85EB6" w14:textId="77777777" w:rsidR="009F5B9D" w:rsidRDefault="009F5B9D">
      <w:pPr>
        <w:pStyle w:val="a3"/>
        <w:divId w:val="1800295640"/>
      </w:pPr>
      <w:r>
        <w:t>28.2.</w:t>
      </w:r>
      <w:r>
        <w:t>乙方应在面对媒体和公众的任何场合下，注意自身的仪表、言行和礼仪，树立和维护本人和甲方的良好形象，不得损害甲方声誉。</w:t>
      </w:r>
    </w:p>
    <w:p w14:paraId="6FB624FC" w14:textId="77777777" w:rsidR="009F5B9D" w:rsidRDefault="009F5B9D">
      <w:pPr>
        <w:pStyle w:val="a3"/>
        <w:divId w:val="1800295640"/>
      </w:pPr>
      <w:r>
        <w:t>28.3.</w:t>
      </w:r>
      <w:r>
        <w:t>乙方如在本合同签订后实施违反公序良俗的行为（包括但不限于打架、偷税、婚外情）或其他受到法律或行政法</w:t>
      </w:r>
      <w:proofErr w:type="gramStart"/>
      <w:r>
        <w:t>规</w:t>
      </w:r>
      <w:proofErr w:type="gramEnd"/>
      <w:r>
        <w:t>制裁的行为，甲方有权单方解除本合同，同时乙方应按本合同约定应向甲方支付违约金，并全额赔偿甲方由此产生的全部损失。</w:t>
      </w:r>
    </w:p>
    <w:p w14:paraId="39B5D294" w14:textId="77777777" w:rsidR="009F5B9D" w:rsidRDefault="009F5B9D">
      <w:pPr>
        <w:pStyle w:val="a3"/>
        <w:divId w:val="1800295640"/>
      </w:pPr>
      <w:r>
        <w:t>28.4.</w:t>
      </w:r>
      <w:r>
        <w:t>乙方认可演艺行业的特殊性，因此保证在合作期限内未经甲方同意，不得恋爱、结婚；但乙方年满</w:t>
      </w:r>
      <w:r>
        <w:t>28</w:t>
      </w:r>
      <w:r>
        <w:t>周岁之日起，可以自由恋爱、结婚。</w:t>
      </w:r>
    </w:p>
    <w:p w14:paraId="0F5C5B80" w14:textId="77777777" w:rsidR="009F5B9D" w:rsidRDefault="009F5B9D">
      <w:pPr>
        <w:pStyle w:val="3"/>
        <w:divId w:val="166794260"/>
        <w:rPr>
          <w:rFonts w:eastAsia="Times New Roman"/>
        </w:rPr>
      </w:pPr>
      <w:r>
        <w:rPr>
          <w:rFonts w:eastAsia="Times New Roman"/>
        </w:rPr>
        <w:t>29.</w:t>
      </w:r>
      <w:r>
        <w:rPr>
          <w:rFonts w:ascii="宋体" w:eastAsia="宋体" w:hAnsi="宋体" w:cs="宋体" w:hint="eastAsia"/>
        </w:rPr>
        <w:t>荣誉及奖项</w:t>
      </w:r>
    </w:p>
    <w:p w14:paraId="652EE7E8" w14:textId="77777777" w:rsidR="009F5B9D" w:rsidRDefault="009F5B9D">
      <w:pPr>
        <w:pStyle w:val="a3"/>
        <w:divId w:val="166794260"/>
      </w:pPr>
      <w:r>
        <w:lastRenderedPageBreak/>
        <w:t>29.1.</w:t>
      </w:r>
      <w:r>
        <w:t>若乙方参与的任何影视剧、音乐、舞台剧、广告等作品在各类比赛中获得奖项，则该奖项荣誉及收益由甲乙双方共同享有；甲方有权免费使用相关作品及奖项荣誉，且有权根据本合同约定取得经济收益。</w:t>
      </w:r>
    </w:p>
    <w:p w14:paraId="5383A824" w14:textId="77777777" w:rsidR="009F5B9D" w:rsidRDefault="009F5B9D">
      <w:pPr>
        <w:pStyle w:val="3"/>
        <w:divId w:val="1219709241"/>
        <w:rPr>
          <w:rFonts w:eastAsia="Times New Roman"/>
        </w:rPr>
      </w:pPr>
      <w:r>
        <w:rPr>
          <w:rFonts w:eastAsia="Times New Roman"/>
        </w:rPr>
        <w:t>30.</w:t>
      </w:r>
      <w:r>
        <w:rPr>
          <w:rFonts w:ascii="宋体" w:eastAsia="宋体" w:hAnsi="宋体" w:cs="宋体" w:hint="eastAsia"/>
        </w:rPr>
        <w:t>甲方其他权利义务</w:t>
      </w:r>
    </w:p>
    <w:p w14:paraId="7CD64664" w14:textId="77777777" w:rsidR="009F5B9D" w:rsidRDefault="009F5B9D">
      <w:pPr>
        <w:pStyle w:val="a3"/>
        <w:divId w:val="1219709241"/>
      </w:pPr>
      <w:r>
        <w:t>30.1.</w:t>
      </w:r>
      <w:r>
        <w:t>甲方权利</w:t>
      </w:r>
    </w:p>
    <w:p w14:paraId="435757F3" w14:textId="77777777" w:rsidR="009F5B9D" w:rsidRDefault="009F5B9D">
      <w:pPr>
        <w:pStyle w:val="a3"/>
        <w:divId w:val="1219709241"/>
      </w:pPr>
      <w:r>
        <w:t>30.1.1.</w:t>
      </w:r>
      <w:r>
        <w:t>有权在本合同约定的范围内独立行使各种权利并获得相应收益；</w:t>
      </w:r>
    </w:p>
    <w:p w14:paraId="08D5D53B" w14:textId="77777777" w:rsidR="009F5B9D" w:rsidRDefault="009F5B9D">
      <w:pPr>
        <w:pStyle w:val="a3"/>
        <w:divId w:val="1219709241"/>
      </w:pPr>
      <w:r>
        <w:t>30.1.2.</w:t>
      </w:r>
      <w:r>
        <w:t>甲方有权对本合同项下的演艺活动、经纪事务等全权独立的进行策划、包装、安排、实施、代表处理、对外合作、获得收益、法律事务代理等。</w:t>
      </w:r>
    </w:p>
    <w:p w14:paraId="0E61E4A5" w14:textId="77777777" w:rsidR="009F5B9D" w:rsidRDefault="009F5B9D">
      <w:pPr>
        <w:pStyle w:val="a3"/>
        <w:divId w:val="1219709241"/>
      </w:pPr>
      <w:r>
        <w:t>30.1.3.</w:t>
      </w:r>
      <w:r>
        <w:t>有权了解乙方的心理、生理变化和各种社会关系并提出各种建议和相关安排；</w:t>
      </w:r>
    </w:p>
    <w:p w14:paraId="5C8D47DC" w14:textId="77777777" w:rsidR="009F5B9D" w:rsidRDefault="009F5B9D">
      <w:pPr>
        <w:pStyle w:val="a3"/>
        <w:divId w:val="1219709241"/>
      </w:pPr>
      <w:r>
        <w:t>30.1.4.</w:t>
      </w:r>
      <w:r>
        <w:t>甲方可根据乙方个人的年收入情况，安排乙方设立乙方个人工作室，并由</w:t>
      </w:r>
      <w:r>
        <w:rPr>
          <w:u w:val="single"/>
        </w:rPr>
        <w:t>甲方</w:t>
      </w:r>
      <w:r>
        <w:t>负责打理日常事务。</w:t>
      </w:r>
    </w:p>
    <w:p w14:paraId="330AAC6C" w14:textId="77777777" w:rsidR="009F5B9D" w:rsidRDefault="009F5B9D">
      <w:pPr>
        <w:pStyle w:val="a3"/>
        <w:divId w:val="1219709241"/>
      </w:pPr>
      <w:r>
        <w:t>30.1.5.</w:t>
      </w:r>
      <w:r>
        <w:t>甲方有权无偿使用乙方的姓名、肖像、声音、表演、形象照片、签名、乙方生平简历、演艺资料及乙方享有的包括但不限于著作权在内的知识产权、人身权、各个网络媒体平台的账户权限等用于对乙方进行宣传等经纪活动。</w:t>
      </w:r>
    </w:p>
    <w:p w14:paraId="3B857B7C" w14:textId="77777777" w:rsidR="009F5B9D" w:rsidRDefault="009F5B9D">
      <w:pPr>
        <w:pStyle w:val="a3"/>
        <w:divId w:val="1219709241"/>
      </w:pPr>
      <w:r>
        <w:t>30.1.6.</w:t>
      </w:r>
      <w:r>
        <w:t>甲方有权代乙方确定对外的名称，包括但不限于：</w:t>
      </w:r>
    </w:p>
    <w:p w14:paraId="0ADF0C22" w14:textId="77777777" w:rsidR="009F5B9D" w:rsidRDefault="009F5B9D">
      <w:pPr>
        <w:pStyle w:val="a3"/>
        <w:divId w:val="1219709241"/>
      </w:pPr>
      <w:r>
        <w:t>30.1.6.1.</w:t>
      </w:r>
      <w:r>
        <w:t>宣传口号或其他等；</w:t>
      </w:r>
    </w:p>
    <w:p w14:paraId="29E11DCA" w14:textId="77777777" w:rsidR="009F5B9D" w:rsidRDefault="009F5B9D">
      <w:pPr>
        <w:pStyle w:val="a3"/>
        <w:divId w:val="1219709241"/>
      </w:pPr>
      <w:r>
        <w:lastRenderedPageBreak/>
        <w:t>30.1.6.2.</w:t>
      </w:r>
      <w:r>
        <w:t>对自己经纪代理公司的称呼，根据不同需要，甲方可能会用甲方所有不同类型的公司作为乙方对外公布的经纪公司；</w:t>
      </w:r>
    </w:p>
    <w:p w14:paraId="3C409305" w14:textId="77777777" w:rsidR="009F5B9D" w:rsidRDefault="009F5B9D">
      <w:pPr>
        <w:pStyle w:val="a3"/>
        <w:divId w:val="1219709241"/>
      </w:pPr>
      <w:r>
        <w:t>30.2.</w:t>
      </w:r>
      <w:r>
        <w:t>甲方义务</w:t>
      </w:r>
    </w:p>
    <w:p w14:paraId="1454E8FB" w14:textId="77777777" w:rsidR="009F5B9D" w:rsidRDefault="009F5B9D">
      <w:pPr>
        <w:pStyle w:val="a3"/>
        <w:divId w:val="1219709241"/>
      </w:pPr>
      <w:r>
        <w:t>30.2.1.</w:t>
      </w:r>
      <w:r>
        <w:t>为乙方的宣传推广提供各项优质经纪事务服务；</w:t>
      </w:r>
    </w:p>
    <w:p w14:paraId="187AA793" w14:textId="77777777" w:rsidR="009F5B9D" w:rsidRDefault="009F5B9D">
      <w:pPr>
        <w:pStyle w:val="a3"/>
        <w:divId w:val="1219709241"/>
      </w:pPr>
      <w:r>
        <w:t>30.2.2.</w:t>
      </w:r>
      <w:r>
        <w:t>依法经营，保证经纪事务及演艺活动的合法性；</w:t>
      </w:r>
    </w:p>
    <w:p w14:paraId="347B6355" w14:textId="77777777" w:rsidR="009F5B9D" w:rsidRDefault="009F5B9D">
      <w:pPr>
        <w:pStyle w:val="a3"/>
        <w:divId w:val="1219709241"/>
      </w:pPr>
      <w:r>
        <w:t>30.2.3.</w:t>
      </w:r>
      <w:r>
        <w:t>维护乙方正常从事演艺活动，并提供相应服务。</w:t>
      </w:r>
    </w:p>
    <w:p w14:paraId="7C9E7ECE" w14:textId="77777777" w:rsidR="009F5B9D" w:rsidRDefault="009F5B9D">
      <w:pPr>
        <w:pStyle w:val="a3"/>
        <w:divId w:val="1219709241"/>
      </w:pPr>
      <w:r>
        <w:t>30.2.4.</w:t>
      </w:r>
      <w:r>
        <w:t>除特殊情况外，甲方应在至少提前一周告知甲方有关演艺活动的安排。</w:t>
      </w:r>
    </w:p>
    <w:p w14:paraId="67739740" w14:textId="77777777" w:rsidR="009F5B9D" w:rsidRDefault="009F5B9D">
      <w:pPr>
        <w:pStyle w:val="3"/>
        <w:divId w:val="858854106"/>
        <w:rPr>
          <w:rFonts w:eastAsia="Times New Roman"/>
        </w:rPr>
      </w:pPr>
      <w:r>
        <w:rPr>
          <w:rFonts w:eastAsia="Times New Roman"/>
        </w:rPr>
        <w:t>31.</w:t>
      </w:r>
      <w:r>
        <w:rPr>
          <w:rFonts w:ascii="宋体" w:eastAsia="宋体" w:hAnsi="宋体" w:cs="宋体" w:hint="eastAsia"/>
        </w:rPr>
        <w:t>乙方其他权利义务</w:t>
      </w:r>
    </w:p>
    <w:p w14:paraId="587E5A2D" w14:textId="77777777" w:rsidR="009F5B9D" w:rsidRDefault="009F5B9D">
      <w:pPr>
        <w:pStyle w:val="a3"/>
        <w:divId w:val="858854106"/>
      </w:pPr>
      <w:r>
        <w:t>31.1.</w:t>
      </w:r>
      <w:r>
        <w:t>乙方权利</w:t>
      </w:r>
    </w:p>
    <w:p w14:paraId="025647B8" w14:textId="77777777" w:rsidR="009F5B9D" w:rsidRDefault="009F5B9D">
      <w:pPr>
        <w:pStyle w:val="a3"/>
        <w:divId w:val="858854106"/>
      </w:pPr>
      <w:r>
        <w:t>31.1.1.</w:t>
      </w:r>
      <w:r>
        <w:t>有权在甲方的制作的节目中优先表演和演出。</w:t>
      </w:r>
    </w:p>
    <w:p w14:paraId="430A0961" w14:textId="77777777" w:rsidR="009F5B9D" w:rsidRDefault="009F5B9D">
      <w:pPr>
        <w:pStyle w:val="a3"/>
        <w:divId w:val="858854106"/>
      </w:pPr>
      <w:r>
        <w:t>31.1.2.</w:t>
      </w:r>
      <w:r>
        <w:t>有权了解甲方为其制定的演艺事业规划及相应安排，包括但不限于培训计划、包装、规划、安排，并且有权向甲方提出合理的建议和意见，甲方应对</w:t>
      </w:r>
      <w:proofErr w:type="gramStart"/>
      <w:r>
        <w:t>此充分</w:t>
      </w:r>
      <w:proofErr w:type="gramEnd"/>
      <w:r>
        <w:t>尊重。如发生分歧无法调和的，乙方认可以甲方最终意见为准。</w:t>
      </w:r>
    </w:p>
    <w:p w14:paraId="7316962B" w14:textId="77777777" w:rsidR="009F5B9D" w:rsidRDefault="009F5B9D">
      <w:pPr>
        <w:pStyle w:val="a3"/>
        <w:divId w:val="858854106"/>
      </w:pPr>
      <w:r>
        <w:t>31.1.3.</w:t>
      </w:r>
      <w:r>
        <w:t>有权参与广告宣传及个人形象策划。</w:t>
      </w:r>
    </w:p>
    <w:p w14:paraId="448BEED9" w14:textId="77777777" w:rsidR="009F5B9D" w:rsidRDefault="009F5B9D">
      <w:pPr>
        <w:pStyle w:val="a3"/>
        <w:divId w:val="858854106"/>
      </w:pPr>
      <w:r>
        <w:t>31.1.4.</w:t>
      </w:r>
      <w:r>
        <w:t>当甲方侵害乙方权益或甲方越权代理时，乙方有权要求甲方承担经济责任和法律责任。</w:t>
      </w:r>
    </w:p>
    <w:p w14:paraId="4756E528" w14:textId="77777777" w:rsidR="009F5B9D" w:rsidRDefault="009F5B9D">
      <w:pPr>
        <w:pStyle w:val="a3"/>
        <w:divId w:val="858854106"/>
      </w:pPr>
      <w:r>
        <w:lastRenderedPageBreak/>
        <w:t>31.1.5.</w:t>
      </w:r>
      <w:r>
        <w:t>因甲方工作人员或指定负责乙方演艺事务人员干扰影响乙方正常演艺活动的，乙方可以向甲方提出更换相关人员，因此对乙方造成伤害或损失的，乙方可以要求该人员承担相应责任，甲方需协助</w:t>
      </w:r>
      <w:proofErr w:type="gramStart"/>
      <w:r>
        <w:t>乙方保障</w:t>
      </w:r>
      <w:proofErr w:type="gramEnd"/>
      <w:r>
        <w:t>自己的权益。此条不包括乙方演艺活动之外的个人行为。</w:t>
      </w:r>
    </w:p>
    <w:p w14:paraId="6BA1FFB4" w14:textId="77777777" w:rsidR="009F5B9D" w:rsidRDefault="009F5B9D">
      <w:pPr>
        <w:pStyle w:val="a3"/>
        <w:divId w:val="858854106"/>
      </w:pPr>
      <w:r>
        <w:t>31.1.6.</w:t>
      </w:r>
      <w:r>
        <w:t>乙方可对公司情况和经纪代理人作深入了解，在有充足理由时，亦可提出更换指定经纪人。</w:t>
      </w:r>
    </w:p>
    <w:p w14:paraId="40DB83DE" w14:textId="77777777" w:rsidR="009F5B9D" w:rsidRDefault="009F5B9D">
      <w:pPr>
        <w:pStyle w:val="a3"/>
        <w:divId w:val="858854106"/>
      </w:pPr>
      <w:r>
        <w:t>31.2.</w:t>
      </w:r>
      <w:r>
        <w:t>乙方义务</w:t>
      </w:r>
    </w:p>
    <w:p w14:paraId="405EAFA5" w14:textId="77777777" w:rsidR="009F5B9D" w:rsidRDefault="009F5B9D">
      <w:pPr>
        <w:pStyle w:val="a3"/>
        <w:divId w:val="858854106"/>
      </w:pPr>
      <w:r>
        <w:t>31.2.1.</w:t>
      </w:r>
      <w:r>
        <w:t>乙方保证以良好形象全力配合甲方安排的各类商业活动、演艺活动。</w:t>
      </w:r>
    </w:p>
    <w:p w14:paraId="0B85182C" w14:textId="77777777" w:rsidR="009F5B9D" w:rsidRDefault="009F5B9D">
      <w:pPr>
        <w:pStyle w:val="a3"/>
        <w:divId w:val="858854106"/>
      </w:pPr>
      <w:r>
        <w:t>31.2.2.</w:t>
      </w:r>
      <w:r>
        <w:t>乙方须按照甲方的统一策划执行对外名称和自己的称呼。</w:t>
      </w:r>
    </w:p>
    <w:p w14:paraId="0BFD118D" w14:textId="77777777" w:rsidR="009F5B9D" w:rsidRDefault="009F5B9D">
      <w:pPr>
        <w:pStyle w:val="a3"/>
        <w:divId w:val="858854106"/>
      </w:pPr>
      <w:r>
        <w:t>31.2.3.</w:t>
      </w:r>
      <w:r>
        <w:t>乙方应将接收到的所有经纪邀约转告甲方，由甲方与该邀约方</w:t>
      </w:r>
      <w:r>
        <w:t>/</w:t>
      </w:r>
      <w:r>
        <w:t>第三方进行商谈。</w:t>
      </w:r>
    </w:p>
    <w:p w14:paraId="0696FF3B" w14:textId="77777777" w:rsidR="009F5B9D" w:rsidRDefault="009F5B9D">
      <w:pPr>
        <w:pStyle w:val="a3"/>
        <w:divId w:val="858854106"/>
      </w:pPr>
      <w:r>
        <w:t>31.2.4.</w:t>
      </w:r>
      <w:r>
        <w:t>如乙方在合同期限内计划开展</w:t>
      </w:r>
      <w:proofErr w:type="gramStart"/>
      <w:r>
        <w:t>自营电</w:t>
      </w:r>
      <w:proofErr w:type="gramEnd"/>
      <w:r>
        <w:t>商、或将自身形象</w:t>
      </w:r>
      <w:r>
        <w:t>/</w:t>
      </w:r>
      <w:r>
        <w:t>姓名包装</w:t>
      </w:r>
      <w:proofErr w:type="gramStart"/>
      <w:r>
        <w:t>成品牌</w:t>
      </w:r>
      <w:proofErr w:type="gramEnd"/>
      <w:r>
        <w:t>进行深度开发等与本合同推广目的一致的活动，需要提前取得甲方书面同意，甲方在此前提下将投入相关人力、物力、财力，所得收益由双方另行协商确定。在本合同的解除、中止或终止后，甲乙双方另行协商确定上述权益</w:t>
      </w:r>
      <w:r>
        <w:t>(</w:t>
      </w:r>
      <w:r>
        <w:t>知识产权、所有权、经济利益分配权</w:t>
      </w:r>
      <w:r>
        <w:t>)</w:t>
      </w:r>
      <w:r>
        <w:t>的归属。</w:t>
      </w:r>
    </w:p>
    <w:p w14:paraId="69CA25F7" w14:textId="77777777" w:rsidR="009F5B9D" w:rsidRDefault="009F5B9D">
      <w:pPr>
        <w:pStyle w:val="a3"/>
        <w:divId w:val="858854106"/>
      </w:pPr>
      <w:r>
        <w:t>31.2.5.</w:t>
      </w:r>
      <w:r>
        <w:t>合同存续期间，经甲、乙双方协商，甲、乙双方的代理关系可对外不宣传但如甲方认为需要，乙方对外必须承认甲方的代理关系。</w:t>
      </w:r>
    </w:p>
    <w:p w14:paraId="0B1F6307" w14:textId="77777777" w:rsidR="009F5B9D" w:rsidRDefault="009F5B9D">
      <w:pPr>
        <w:pStyle w:val="a3"/>
        <w:divId w:val="858854106"/>
      </w:pPr>
      <w:r>
        <w:lastRenderedPageBreak/>
        <w:t>31.2.6.</w:t>
      </w:r>
      <w:r>
        <w:t>为最大限度保护乙方权益，合同履行期间，乙方如需接受媒体记者采访、出席记者见面会、发表声明或参加其他宣传活动，应当事先取得甲方的书面同意，未经甲方同意，乙方不得擅自接受相关媒体采访。</w:t>
      </w:r>
    </w:p>
    <w:p w14:paraId="4E26C568" w14:textId="77777777" w:rsidR="009F5B9D" w:rsidRDefault="009F5B9D">
      <w:pPr>
        <w:pStyle w:val="a3"/>
        <w:divId w:val="858854106"/>
      </w:pPr>
      <w:r>
        <w:t>31.2.7.</w:t>
      </w:r>
      <w:r>
        <w:t>在合作期限内因形象定位及乙方可能代言洗发水、化妆品、保健品等与外表形象有密切关系的品牌及产品，乙方改变自己的肤色、面容、发型、体型之前，应得到甲方的书面同意。</w:t>
      </w:r>
    </w:p>
    <w:p w14:paraId="406FF3A8" w14:textId="77777777" w:rsidR="009F5B9D" w:rsidRDefault="009F5B9D">
      <w:pPr>
        <w:pStyle w:val="a3"/>
        <w:divId w:val="858854106"/>
      </w:pPr>
      <w:r>
        <w:t>31.2.8.</w:t>
      </w:r>
      <w:r>
        <w:t>若甲方或乙方权利遭第三方侵害，乙方拒不配合或不适当配合甲方依法采取起诉、申诉以及其他方式维权，造成甲方损失或可得利益减损的，乙方应当全额代替第三方承担。</w:t>
      </w:r>
    </w:p>
    <w:p w14:paraId="21E35BCF" w14:textId="77777777" w:rsidR="009F5B9D" w:rsidRDefault="009F5B9D">
      <w:pPr>
        <w:pStyle w:val="a3"/>
        <w:divId w:val="858854106"/>
      </w:pPr>
      <w:r>
        <w:t>31.2.9.</w:t>
      </w:r>
      <w:r>
        <w:t>乙方在非正常演出或表演活动中造成的一切损失和伤害，由个人承担。乙方个人非参加表演和演出而引起的任何健康、疾病、意外事故、伤亡等其他不可预知问题，由乙方个人承担，甲方协助乙方依法维护乙方应有权益。</w:t>
      </w:r>
    </w:p>
    <w:p w14:paraId="2A45DDA1" w14:textId="77777777" w:rsidR="009F5B9D" w:rsidRDefault="009F5B9D">
      <w:pPr>
        <w:pStyle w:val="a3"/>
        <w:divId w:val="858854106"/>
      </w:pPr>
      <w:r>
        <w:t>31.2.10.</w:t>
      </w:r>
      <w:r>
        <w:t>在遵守国家法律，在法律允许的范围内，必须遵守甲方的各项要求建议，对甲方安排的各种盈利和非盈利活动，乙方须按要求参与，服从甲方安排的各项活动的要求。</w:t>
      </w:r>
    </w:p>
    <w:p w14:paraId="555443A0" w14:textId="77777777" w:rsidR="009F5B9D" w:rsidRDefault="009F5B9D">
      <w:pPr>
        <w:pStyle w:val="a3"/>
        <w:divId w:val="858854106"/>
      </w:pPr>
      <w:r>
        <w:t>31.2.11.</w:t>
      </w:r>
      <w:r>
        <w:t>乙方承诺在本合同履行期间，不得做出任何损害甲方及合作方公司名誉、形象和商誉的行为或言论，不得做出任何损害甲方其他签约艺人的名誉、形象的行为或言论，否则由此给甲方或甲方其他艺人造成的损失，乙方应承担赔偿责任。</w:t>
      </w:r>
    </w:p>
    <w:p w14:paraId="1CB33EAC" w14:textId="77777777" w:rsidR="009F5B9D" w:rsidRDefault="009F5B9D">
      <w:pPr>
        <w:pStyle w:val="3"/>
        <w:divId w:val="1387602393"/>
        <w:rPr>
          <w:rFonts w:eastAsia="Times New Roman"/>
        </w:rPr>
      </w:pPr>
      <w:r>
        <w:rPr>
          <w:rFonts w:eastAsia="Times New Roman"/>
        </w:rPr>
        <w:lastRenderedPageBreak/>
        <w:t>32.</w:t>
      </w:r>
      <w:r>
        <w:rPr>
          <w:rFonts w:ascii="宋体" w:eastAsia="宋体" w:hAnsi="宋体" w:cs="宋体" w:hint="eastAsia"/>
        </w:rPr>
        <w:t>保密</w:t>
      </w:r>
    </w:p>
    <w:p w14:paraId="23781564" w14:textId="77777777" w:rsidR="009F5B9D" w:rsidRDefault="009F5B9D">
      <w:pPr>
        <w:pStyle w:val="a3"/>
        <w:divId w:val="1387602393"/>
      </w:pPr>
      <w:r>
        <w:t>32.1.</w:t>
      </w:r>
      <w:r>
        <w:t>一般保密安排</w:t>
      </w:r>
    </w:p>
    <w:p w14:paraId="50D96D0D" w14:textId="77777777" w:rsidR="009F5B9D" w:rsidRDefault="009F5B9D">
      <w:pPr>
        <w:pStyle w:val="a3"/>
        <w:divId w:val="1387602393"/>
      </w:pPr>
      <w:r>
        <w:t>32.1.1.</w:t>
      </w:r>
      <w:r>
        <w:t>合同各方保证对在讨论、签订、履行本合同过程中所获悉的属于其他方的且无法自公开渠道的文件及资料（包括但不限于商业秘密、公司计划、运营活动、财务信息、技术信息、经营信息及其他商业秘密）予以保密。未经该资料和文件的</w:t>
      </w:r>
      <w:proofErr w:type="gramStart"/>
      <w:r>
        <w:t>原提供</w:t>
      </w:r>
      <w:proofErr w:type="gramEnd"/>
      <w:r>
        <w:t>方同意，其他方不得向任何第三方泄露该商业秘密的全部或部分内容。</w:t>
      </w:r>
    </w:p>
    <w:p w14:paraId="40396FC1" w14:textId="77777777" w:rsidR="009F5B9D" w:rsidRDefault="009F5B9D">
      <w:pPr>
        <w:pStyle w:val="a3"/>
        <w:divId w:val="1387602393"/>
      </w:pPr>
      <w:r>
        <w:t>32.2.</w:t>
      </w:r>
      <w:r>
        <w:t>具体安排</w:t>
      </w:r>
    </w:p>
    <w:p w14:paraId="76810565" w14:textId="77777777" w:rsidR="009F5B9D" w:rsidRDefault="009F5B9D">
      <w:pPr>
        <w:pStyle w:val="a3"/>
        <w:divId w:val="1387602393"/>
      </w:pPr>
      <w:r>
        <w:t>32.2.1.</w:t>
      </w:r>
      <w:r>
        <w:t>乙方同意在任何时间、情况下，均不以任何方式向传媒、广告商及任何第三者透露任何有关甲、乙双方的商业秘密。包括但不限于：</w:t>
      </w:r>
    </w:p>
    <w:p w14:paraId="4EB8DC11" w14:textId="77777777" w:rsidR="009F5B9D" w:rsidRDefault="009F5B9D">
      <w:pPr>
        <w:pStyle w:val="a3"/>
        <w:divId w:val="1387602393"/>
      </w:pPr>
      <w:r>
        <w:t>（</w:t>
      </w:r>
      <w:r>
        <w:t>1</w:t>
      </w:r>
      <w:r>
        <w:t>）甲方的业务活动。</w:t>
      </w:r>
    </w:p>
    <w:p w14:paraId="24DF5311" w14:textId="77777777" w:rsidR="009F5B9D" w:rsidRDefault="009F5B9D">
      <w:pPr>
        <w:pStyle w:val="a3"/>
        <w:divId w:val="1387602393"/>
      </w:pPr>
      <w:r>
        <w:t>（</w:t>
      </w:r>
      <w:r>
        <w:t>2</w:t>
      </w:r>
      <w:r>
        <w:t>）甲方非演艺方面的各种商业和非商业业务。</w:t>
      </w:r>
    </w:p>
    <w:p w14:paraId="26827351" w14:textId="77777777" w:rsidR="009F5B9D" w:rsidRDefault="009F5B9D">
      <w:pPr>
        <w:pStyle w:val="a3"/>
        <w:divId w:val="1387602393"/>
      </w:pPr>
      <w:r>
        <w:t>（</w:t>
      </w:r>
      <w:r>
        <w:t>2</w:t>
      </w:r>
      <w:r>
        <w:t>）形象、广告策划创意及其实施方案、市场状况和收益情况。</w:t>
      </w:r>
    </w:p>
    <w:p w14:paraId="758EB07B" w14:textId="77777777" w:rsidR="009F5B9D" w:rsidRDefault="009F5B9D">
      <w:pPr>
        <w:pStyle w:val="a3"/>
        <w:divId w:val="1387602393"/>
      </w:pPr>
      <w:r>
        <w:t>32.2.2.</w:t>
      </w:r>
      <w:r>
        <w:t>甲、乙同意对双方签署所有法律文件保密，法律文件包含但不限于：</w:t>
      </w:r>
    </w:p>
    <w:p w14:paraId="7E155883" w14:textId="77777777" w:rsidR="009F5B9D" w:rsidRDefault="009F5B9D">
      <w:pPr>
        <w:pStyle w:val="a3"/>
        <w:divId w:val="1387602393"/>
      </w:pPr>
      <w:r>
        <w:t>（</w:t>
      </w:r>
      <w:r>
        <w:t>1</w:t>
      </w:r>
      <w:r>
        <w:t>）甲、乙双方签署的所有合同文件、约定的书面和口头内容；</w:t>
      </w:r>
    </w:p>
    <w:p w14:paraId="13F1A748" w14:textId="77777777" w:rsidR="009F5B9D" w:rsidRDefault="009F5B9D">
      <w:pPr>
        <w:pStyle w:val="a3"/>
        <w:divId w:val="1387602393"/>
      </w:pPr>
      <w:r>
        <w:t>（</w:t>
      </w:r>
      <w:r>
        <w:t>2</w:t>
      </w:r>
      <w:r>
        <w:t>）甲方与第三方签署的所有与本合同约定经纪代理业务相关法律文件、甲方其他商业活动法律文件；</w:t>
      </w:r>
    </w:p>
    <w:p w14:paraId="38AB3B37" w14:textId="77777777" w:rsidR="009F5B9D" w:rsidRDefault="009F5B9D">
      <w:pPr>
        <w:pStyle w:val="a3"/>
        <w:divId w:val="1387602393"/>
      </w:pPr>
      <w:r>
        <w:lastRenderedPageBreak/>
        <w:t>（</w:t>
      </w:r>
      <w:r>
        <w:t>3</w:t>
      </w:r>
      <w:r>
        <w:t>）经甲方认可乙方与第三方签署的所有法律文件。</w:t>
      </w:r>
    </w:p>
    <w:p w14:paraId="1C0B8074" w14:textId="77777777" w:rsidR="009F5B9D" w:rsidRDefault="009F5B9D">
      <w:pPr>
        <w:pStyle w:val="a3"/>
        <w:divId w:val="1387602393"/>
      </w:pPr>
      <w:r>
        <w:t>32.3.</w:t>
      </w:r>
      <w:r>
        <w:t>上述保密义务，在本合同终止或解除之后仍需履行。</w:t>
      </w:r>
    </w:p>
    <w:p w14:paraId="004BA2F5" w14:textId="77777777" w:rsidR="009F5B9D" w:rsidRDefault="009F5B9D">
      <w:pPr>
        <w:pStyle w:val="3"/>
        <w:divId w:val="278073307"/>
        <w:rPr>
          <w:rFonts w:eastAsia="Times New Roman"/>
        </w:rPr>
      </w:pPr>
      <w:r>
        <w:rPr>
          <w:rFonts w:eastAsia="Times New Roman"/>
        </w:rPr>
        <w:t>33.</w:t>
      </w:r>
      <w:r>
        <w:rPr>
          <w:rFonts w:ascii="宋体" w:eastAsia="宋体" w:hAnsi="宋体" w:cs="宋体" w:hint="eastAsia"/>
        </w:rPr>
        <w:t>陈述与保证</w:t>
      </w:r>
    </w:p>
    <w:p w14:paraId="70B7490C" w14:textId="77777777" w:rsidR="009F5B9D" w:rsidRDefault="009F5B9D">
      <w:pPr>
        <w:pStyle w:val="a3"/>
        <w:divId w:val="278073307"/>
      </w:pPr>
      <w:r>
        <w:t>33.1.</w:t>
      </w:r>
      <w:r>
        <w:t>双方已向对方披露签署和履行本合同所应当向对方披露真实且完全的信息。</w:t>
      </w:r>
    </w:p>
    <w:p w14:paraId="427A4C78" w14:textId="77777777" w:rsidR="009F5B9D" w:rsidRDefault="009F5B9D">
      <w:pPr>
        <w:pStyle w:val="a3"/>
        <w:divId w:val="278073307"/>
      </w:pPr>
      <w:r>
        <w:t>33.2.</w:t>
      </w:r>
      <w:r>
        <w:t>双方已完全充分理解本合同合作事项的意思、权利义务的内容、违约解除的情形，对合作合同的签署意思表示真实并愿意承担约定的不利后果。</w:t>
      </w:r>
    </w:p>
    <w:p w14:paraId="68D46A3D" w14:textId="77777777" w:rsidR="009F5B9D" w:rsidRDefault="009F5B9D">
      <w:pPr>
        <w:pStyle w:val="a3"/>
        <w:divId w:val="278073307"/>
      </w:pPr>
      <w:r>
        <w:t>33.3.</w:t>
      </w:r>
      <w:r>
        <w:t>甲方保证具有资源优势：</w:t>
      </w:r>
      <w:r>
        <w:t>“</w:t>
      </w:r>
      <w:r>
        <w:t>资源优势</w:t>
      </w:r>
      <w:r>
        <w:t>”</w:t>
      </w:r>
      <w:r>
        <w:t>指在演艺活动经营管理及唱片制作方面的丰富资源和经验，能够利用优势传媒资源对乙方演艺事业进行全方位推广。</w:t>
      </w:r>
    </w:p>
    <w:p w14:paraId="37FC8D6A" w14:textId="77777777" w:rsidR="009F5B9D" w:rsidRDefault="009F5B9D">
      <w:pPr>
        <w:pStyle w:val="a3"/>
        <w:divId w:val="278073307"/>
      </w:pPr>
      <w:r>
        <w:t>33.4.</w:t>
      </w:r>
      <w:r>
        <w:t>乙方保证在签署本合同时健康状况正常，未在任何国家和地区有刑事案底记录，无吸毒、酗酒、赌博等严重不良嗜好及对邪教等不良迷信并保证在本合同约定的合作期限内继续保持上述健康良好的形象及身心状态。</w:t>
      </w:r>
    </w:p>
    <w:p w14:paraId="6EC9DA85" w14:textId="77777777" w:rsidR="009F5B9D" w:rsidRDefault="009F5B9D">
      <w:pPr>
        <w:pStyle w:val="a3"/>
        <w:divId w:val="278073307"/>
      </w:pPr>
      <w:r>
        <w:t>33.5.</w:t>
      </w:r>
      <w:r>
        <w:t>乙方保证积极履行甲方提供的业务机会，并应遵守甲方安排，但在任何情况下，甲方不得要求乙方进行任何违反法律法规、违反道德、暴力、淫秽表演。</w:t>
      </w:r>
    </w:p>
    <w:p w14:paraId="50D1174D" w14:textId="77777777" w:rsidR="009F5B9D" w:rsidRDefault="009F5B9D">
      <w:pPr>
        <w:pStyle w:val="2"/>
        <w:jc w:val="center"/>
        <w:divId w:val="1218708693"/>
        <w:rPr>
          <w:rFonts w:eastAsia="Times New Roman"/>
        </w:rPr>
      </w:pPr>
      <w:r>
        <w:rPr>
          <w:rFonts w:ascii="宋体" w:eastAsia="宋体" w:hAnsi="宋体" w:cs="宋体" w:hint="eastAsia"/>
        </w:rPr>
        <w:t>第八部分</w:t>
      </w:r>
      <w:r>
        <w:rPr>
          <w:rFonts w:eastAsia="Times New Roman"/>
        </w:rPr>
        <w:t xml:space="preserve"> </w:t>
      </w:r>
      <w:r>
        <w:rPr>
          <w:rFonts w:ascii="宋体" w:eastAsia="宋体" w:hAnsi="宋体" w:cs="宋体" w:hint="eastAsia"/>
        </w:rPr>
        <w:t>合同变更及解除</w:t>
      </w:r>
    </w:p>
    <w:p w14:paraId="0077CFE6" w14:textId="77777777" w:rsidR="009F5B9D" w:rsidRDefault="009F5B9D">
      <w:pPr>
        <w:pStyle w:val="3"/>
        <w:divId w:val="1218708693"/>
        <w:rPr>
          <w:rFonts w:eastAsia="Times New Roman"/>
        </w:rPr>
      </w:pPr>
      <w:r>
        <w:rPr>
          <w:rFonts w:eastAsia="Times New Roman"/>
        </w:rPr>
        <w:t>34.</w:t>
      </w:r>
      <w:r>
        <w:rPr>
          <w:rFonts w:ascii="宋体" w:eastAsia="宋体" w:hAnsi="宋体" w:cs="宋体" w:hint="eastAsia"/>
        </w:rPr>
        <w:t>合同解除</w:t>
      </w:r>
    </w:p>
    <w:p w14:paraId="0F6F65C0" w14:textId="77777777" w:rsidR="009F5B9D" w:rsidRDefault="009F5B9D">
      <w:pPr>
        <w:pStyle w:val="a3"/>
        <w:divId w:val="1218708693"/>
      </w:pPr>
      <w:r>
        <w:lastRenderedPageBreak/>
        <w:t>34.1.</w:t>
      </w:r>
      <w:r>
        <w:t>甲方单方解除权</w:t>
      </w:r>
    </w:p>
    <w:p w14:paraId="3F9F3D42" w14:textId="77777777" w:rsidR="009F5B9D" w:rsidRDefault="009F5B9D">
      <w:pPr>
        <w:pStyle w:val="a3"/>
        <w:divId w:val="1218708693"/>
      </w:pPr>
      <w:r>
        <w:t>出现下列情形时，甲方有权单方解除合同：</w:t>
      </w:r>
    </w:p>
    <w:p w14:paraId="5AFDEF65" w14:textId="77777777" w:rsidR="009F5B9D" w:rsidRDefault="009F5B9D">
      <w:pPr>
        <w:pStyle w:val="a3"/>
        <w:divId w:val="1218708693"/>
      </w:pPr>
      <w:r>
        <w:t>34.1.1.</w:t>
      </w:r>
      <w:r>
        <w:t>乙方未遵守甲方为实施本合同而制定的规划安排或甲方代表乙方对外签订的合同，或者乙方违反本合同的独家排他性，未经甲方书面允许与第三方进行本合同约定范围内的任何合作的。</w:t>
      </w:r>
    </w:p>
    <w:p w14:paraId="5AD5D2C0" w14:textId="77777777" w:rsidR="009F5B9D" w:rsidRDefault="009F5B9D">
      <w:pPr>
        <w:pStyle w:val="a3"/>
        <w:divId w:val="1218708693"/>
      </w:pPr>
      <w:r>
        <w:t>34.1.2.</w:t>
      </w:r>
      <w:r>
        <w:t>乙方发表损害甲方名誉的不当言论或因其他故意或重大过失违反公序良</w:t>
      </w:r>
      <w:proofErr w:type="gramStart"/>
      <w:r>
        <w:t>俗造成</w:t>
      </w:r>
      <w:proofErr w:type="gramEnd"/>
      <w:r>
        <w:t>甲乙形象损害的。</w:t>
      </w:r>
    </w:p>
    <w:p w14:paraId="58030084" w14:textId="77777777" w:rsidR="009F5B9D" w:rsidRDefault="009F5B9D">
      <w:pPr>
        <w:pStyle w:val="a3"/>
        <w:divId w:val="1218708693"/>
      </w:pPr>
      <w:r>
        <w:t>34.1.3.</w:t>
      </w:r>
      <w:r>
        <w:t>乙方未向甲方披露真实和充分的个人资讯和相关情况，致使甲方认为其已严重影响本合同的签署、履行或继续履行的。</w:t>
      </w:r>
    </w:p>
    <w:p w14:paraId="0637AFF5" w14:textId="77777777" w:rsidR="009F5B9D" w:rsidRDefault="009F5B9D">
      <w:pPr>
        <w:pStyle w:val="a3"/>
        <w:divId w:val="1218708693"/>
      </w:pPr>
      <w:r>
        <w:t>34.1.4.</w:t>
      </w:r>
      <w:r>
        <w:t>乙方面对媒体、公众及处于公众场合时，不注意自身的仪表、言行和礼仪，造成影响乙方或甲方形象声誉，或者拒不服从甲方在言行方面的监督和指正造成严重后果的。</w:t>
      </w:r>
    </w:p>
    <w:p w14:paraId="216601FA" w14:textId="77777777" w:rsidR="009F5B9D" w:rsidRDefault="009F5B9D">
      <w:pPr>
        <w:pStyle w:val="a3"/>
        <w:divId w:val="1218708693"/>
      </w:pPr>
      <w:r>
        <w:t>34.1.5.</w:t>
      </w:r>
      <w:r>
        <w:t>乙方实施任何刑事犯罪行为或者涉嫌违法</w:t>
      </w:r>
      <w:r>
        <w:t>/</w:t>
      </w:r>
      <w:r>
        <w:t>犯罪活动而被司法机关羁押或采取其他法律强制措施或处以刑罚的。</w:t>
      </w:r>
    </w:p>
    <w:p w14:paraId="6166A198" w14:textId="77777777" w:rsidR="009F5B9D" w:rsidRDefault="009F5B9D">
      <w:pPr>
        <w:pStyle w:val="a3"/>
        <w:divId w:val="1218708693"/>
      </w:pPr>
      <w:r>
        <w:t>34.1.6.</w:t>
      </w:r>
      <w:r>
        <w:t>乙方存在给甲方造成严重损害或造成恶劣社会影响的其他行为。</w:t>
      </w:r>
    </w:p>
    <w:p w14:paraId="395232E3" w14:textId="77777777" w:rsidR="009F5B9D" w:rsidRDefault="009F5B9D">
      <w:pPr>
        <w:pStyle w:val="a3"/>
        <w:divId w:val="1218708693"/>
      </w:pPr>
      <w:r>
        <w:t>34.2.</w:t>
      </w:r>
      <w:r>
        <w:t>甲方根据本条约定解除合同的，不承担任何违约责任，且因乙方违约而导致甲方解约的，甲方有权要求乙方赔偿甲方受到的直接及间接损失，包括但不限于所有前期的投入、宣传、包装、媒介、策划、出访、社交、签约和谈判费</w:t>
      </w:r>
      <w:r>
        <w:lastRenderedPageBreak/>
        <w:t>用、及向第三方的赔偿、</w:t>
      </w:r>
      <w:proofErr w:type="gramStart"/>
      <w:r>
        <w:t>挽损支出</w:t>
      </w:r>
      <w:proofErr w:type="gramEnd"/>
      <w:r>
        <w:t>、预期可得利益损失、律师费、诉讼费、保全费等，并要求乙方承担本合同约定的违约责任。</w:t>
      </w:r>
    </w:p>
    <w:p w14:paraId="2177132C" w14:textId="77777777" w:rsidR="009F5B9D" w:rsidRDefault="009F5B9D">
      <w:pPr>
        <w:pStyle w:val="a3"/>
        <w:divId w:val="1218708693"/>
      </w:pPr>
      <w:r>
        <w:t>34.3.</w:t>
      </w:r>
      <w:r>
        <w:t>乙方无权单方解除</w:t>
      </w:r>
    </w:p>
    <w:p w14:paraId="70273741" w14:textId="77777777" w:rsidR="009F5B9D" w:rsidRDefault="009F5B9D">
      <w:pPr>
        <w:pStyle w:val="a3"/>
        <w:divId w:val="1218708693"/>
      </w:pPr>
      <w:r>
        <w:t>34.3.1.</w:t>
      </w:r>
      <w:r>
        <w:t>乙方认可甲方为乙方宣传推广投入的成本，因此在经纪合作期限内，如乙方应个人原因欲提前解除本合同的，应向甲方提出书面请求，经甲方同意与</w:t>
      </w:r>
      <w:proofErr w:type="gramStart"/>
      <w:r>
        <w:t>乙方签署</w:t>
      </w:r>
      <w:proofErr w:type="gramEnd"/>
      <w:r>
        <w:t>书面解约协议的，本合同方可提前解除。未经甲方书面同意乙方无权单方解除或终止本合同，包括不得以法定的任意解除</w:t>
      </w:r>
      <w:proofErr w:type="gramStart"/>
      <w:r>
        <w:t>权主张</w:t>
      </w:r>
      <w:proofErr w:type="gramEnd"/>
      <w:r>
        <w:t>解除。</w:t>
      </w:r>
    </w:p>
    <w:p w14:paraId="2B7FA244" w14:textId="77777777" w:rsidR="009F5B9D" w:rsidRDefault="009F5B9D">
      <w:pPr>
        <w:pStyle w:val="2"/>
        <w:jc w:val="center"/>
        <w:divId w:val="1820146291"/>
        <w:rPr>
          <w:rFonts w:eastAsia="Times New Roman"/>
        </w:rPr>
      </w:pPr>
      <w:r>
        <w:rPr>
          <w:rFonts w:ascii="宋体" w:eastAsia="宋体" w:hAnsi="宋体" w:cs="宋体" w:hint="eastAsia"/>
        </w:rPr>
        <w:t>第九部分</w:t>
      </w:r>
      <w:r>
        <w:rPr>
          <w:rFonts w:eastAsia="Times New Roman"/>
        </w:rPr>
        <w:t xml:space="preserve"> </w:t>
      </w:r>
      <w:r>
        <w:rPr>
          <w:rFonts w:ascii="宋体" w:eastAsia="宋体" w:hAnsi="宋体" w:cs="宋体" w:hint="eastAsia"/>
        </w:rPr>
        <w:t>违约责任</w:t>
      </w:r>
    </w:p>
    <w:p w14:paraId="5A80C2AC" w14:textId="77777777" w:rsidR="009F5B9D" w:rsidRDefault="009F5B9D">
      <w:pPr>
        <w:pStyle w:val="3"/>
        <w:divId w:val="1688559405"/>
        <w:rPr>
          <w:rFonts w:eastAsia="Times New Roman"/>
        </w:rPr>
      </w:pPr>
      <w:r>
        <w:rPr>
          <w:rFonts w:eastAsia="Times New Roman"/>
        </w:rPr>
        <w:t>35.</w:t>
      </w:r>
      <w:r>
        <w:rPr>
          <w:rFonts w:ascii="宋体" w:eastAsia="宋体" w:hAnsi="宋体" w:cs="宋体" w:hint="eastAsia"/>
        </w:rPr>
        <w:t>违约责任</w:t>
      </w:r>
    </w:p>
    <w:p w14:paraId="18B934A0" w14:textId="77777777" w:rsidR="009F5B9D" w:rsidRDefault="009F5B9D">
      <w:pPr>
        <w:pStyle w:val="a3"/>
        <w:divId w:val="1689211445"/>
      </w:pPr>
      <w:r>
        <w:t>35.1.</w:t>
      </w:r>
      <w:r>
        <w:t>乙方出现以下违约情形的，甲方有权提出相应要求和赔偿：</w:t>
      </w:r>
    </w:p>
    <w:p w14:paraId="1424A66F" w14:textId="4FC06DF3" w:rsidR="009F5B9D" w:rsidRDefault="009F5B9D">
      <w:pPr>
        <w:pStyle w:val="a3"/>
        <w:divId w:val="1689211445"/>
      </w:pPr>
      <w:r>
        <w:t>35.1.1.</w:t>
      </w:r>
      <w:r>
        <w:t>乙方未遵守甲方为实施本合同而制定的规定和规划安排或者未严格实施甲方代理或者代表乙方对外所签订的合同的，甲方有权要求乙方赔偿由此受到的直接和间接损失，包括但不限于前期投入、签约费用、向第三方的赔偿和甲方预期利润等，并有权根据乙方未遵守的次数要求乙方承担每次</w:t>
      </w:r>
      <w:r>
        <w:rPr>
          <w:u w:val="single"/>
        </w:rPr>
        <w:t>人民币（大写）</w:t>
      </w:r>
      <w:r>
        <w:rPr>
          <w:rFonts w:hint="eastAsia"/>
          <w:u w:val="single"/>
        </w:rPr>
        <w:t xml:space="preserve"> </w:t>
      </w:r>
      <w:r>
        <w:rPr>
          <w:u w:val="single"/>
        </w:rPr>
        <w:t xml:space="preserve"> </w:t>
      </w:r>
      <w:r>
        <w:rPr>
          <w:rFonts w:hint="eastAsia"/>
          <w:u w:val="single"/>
        </w:rPr>
        <w:t xml:space="preserve"> </w:t>
      </w:r>
      <w:r>
        <w:rPr>
          <w:u w:val="single"/>
        </w:rPr>
        <w:t xml:space="preserve"> </w:t>
      </w:r>
      <w:r>
        <w:rPr>
          <w:u w:val="single"/>
        </w:rPr>
        <w:t>万元（￥</w:t>
      </w:r>
      <w:r>
        <w:rPr>
          <w:u w:val="single"/>
        </w:rPr>
        <w:t xml:space="preserve">     </w:t>
      </w:r>
      <w:r>
        <w:rPr>
          <w:u w:val="single"/>
        </w:rPr>
        <w:t>元）</w:t>
      </w:r>
      <w:r>
        <w:t>的违约金。</w:t>
      </w:r>
    </w:p>
    <w:p w14:paraId="5D11AEAA" w14:textId="77777777" w:rsidR="009F5B9D" w:rsidRDefault="009F5B9D">
      <w:pPr>
        <w:pStyle w:val="a3"/>
        <w:divId w:val="1689211445"/>
      </w:pPr>
      <w:r>
        <w:t>35.1.2.</w:t>
      </w:r>
      <w:r>
        <w:t>甲方有充分证据证明乙方虚构与第三方的合作条件以骗取与甲方订立合同的，甲方有权在知悉其受欺诈事实之日起一年内变更或撤销该份合同，并要求乙方返还其在甲方公司已经获取的所有利益。</w:t>
      </w:r>
    </w:p>
    <w:p w14:paraId="0A668E65" w14:textId="08244195" w:rsidR="009F5B9D" w:rsidRDefault="009F5B9D">
      <w:pPr>
        <w:pStyle w:val="a3"/>
        <w:divId w:val="1689211445"/>
      </w:pPr>
      <w:r>
        <w:lastRenderedPageBreak/>
        <w:t>35.1.3.</w:t>
      </w:r>
      <w:r>
        <w:t>未经甲方书面允许，乙方违反本合同的独家性、排他性，以任何方式与第三方开展本合同约定的合作范围内的事务的，甲方有权要求乙方立即停止该项事务；如乙方参加此项事务有收入的，甲方有权实际收取乙方由此项事务获得的全部收入；乙方每参加一次该种活动，应当支付甲方</w:t>
      </w:r>
      <w:r>
        <w:rPr>
          <w:u w:val="single"/>
        </w:rPr>
        <w:t>人民币（大写）</w:t>
      </w:r>
      <w:r>
        <w:rPr>
          <w:rFonts w:hint="eastAsia"/>
          <w:u w:val="single"/>
        </w:rPr>
        <w:t xml:space="preserve"> </w:t>
      </w:r>
      <w:r>
        <w:rPr>
          <w:u w:val="single"/>
        </w:rPr>
        <w:t xml:space="preserve"> </w:t>
      </w:r>
      <w:r>
        <w:rPr>
          <w:u w:val="single"/>
        </w:rPr>
        <w:t>万元（￥</w:t>
      </w:r>
      <w:r>
        <w:rPr>
          <w:u w:val="single"/>
        </w:rPr>
        <w:t xml:space="preserve">      </w:t>
      </w:r>
      <w:r>
        <w:rPr>
          <w:u w:val="single"/>
        </w:rPr>
        <w:t>元）</w:t>
      </w:r>
      <w:r>
        <w:t>违约金（如具体演艺活动及工作可能持续多日的，参加一日即为一次，以此类推），本合同另有特殊约定的经纪事项条款优先适用。</w:t>
      </w:r>
    </w:p>
    <w:p w14:paraId="1B717BFB" w14:textId="77777777" w:rsidR="009F5B9D" w:rsidRDefault="009F5B9D">
      <w:pPr>
        <w:pStyle w:val="a3"/>
        <w:divId w:val="1689211445"/>
      </w:pPr>
      <w:r>
        <w:t>35.1.4.</w:t>
      </w:r>
      <w:r>
        <w:t>乙方未向甲方真实且充分的披露个人资讯及相关情况，影响甲方为乙方安排演艺活动、制定活动规划、进行宣传推广、与第三方签署合同等事项的，乙方应赔偿甲方因信息瑕疵导致的实际损失及预期可得利益损失，包括但不限于宣传包装活动中产生的损失、与第三</w:t>
      </w:r>
      <w:proofErr w:type="gramStart"/>
      <w:r>
        <w:t>方合同</w:t>
      </w:r>
      <w:proofErr w:type="gramEnd"/>
      <w:r>
        <w:t>中被迫接受不利条款造成的利益损失等。</w:t>
      </w:r>
    </w:p>
    <w:p w14:paraId="6BAE0401" w14:textId="77777777" w:rsidR="009F5B9D" w:rsidRDefault="009F5B9D">
      <w:pPr>
        <w:pStyle w:val="a3"/>
        <w:divId w:val="1689211445"/>
      </w:pPr>
      <w:r>
        <w:t>35.1.5.</w:t>
      </w:r>
      <w:r>
        <w:t>乙方在面对媒体及公众时，不注意自身仪表、言行及礼仪，存在违背社会公德或影响乙方或甲方形象和声誉的行为，或乙方虽然处于私下场合但由于存在过失致使上述行为被曝光或传播的，乙方应当立即改正并采取补救措施，乙方以明示或默示方式拒绝采取补救措施的，甲方有权视违约程度要求乙方承担每次</w:t>
      </w:r>
      <w:r>
        <w:rPr>
          <w:u w:val="single"/>
        </w:rPr>
        <w:t>人民币（大写）壹百万元（￥</w:t>
      </w:r>
      <w:r>
        <w:rPr>
          <w:u w:val="single"/>
        </w:rPr>
        <w:t>1000000</w:t>
      </w:r>
      <w:r>
        <w:rPr>
          <w:u w:val="single"/>
        </w:rPr>
        <w:t>元）</w:t>
      </w:r>
      <w:r>
        <w:t>的违约金。因乙方上述行为已经造成损失的，乙方应当赔偿乙方遭受的全部直接和间接损失。</w:t>
      </w:r>
    </w:p>
    <w:p w14:paraId="0DDC8092" w14:textId="77777777" w:rsidR="009F5B9D" w:rsidRDefault="009F5B9D">
      <w:pPr>
        <w:pStyle w:val="a3"/>
        <w:divId w:val="1548295649"/>
      </w:pPr>
      <w:r>
        <w:t>35.2.</w:t>
      </w:r>
      <w:r>
        <w:t>乙方提前解约</w:t>
      </w:r>
    </w:p>
    <w:p w14:paraId="5F3D0B39" w14:textId="77777777" w:rsidR="009F5B9D" w:rsidRDefault="009F5B9D">
      <w:pPr>
        <w:pStyle w:val="a3"/>
        <w:divId w:val="1548295649"/>
      </w:pPr>
      <w:r>
        <w:t>35.2.1.</w:t>
      </w:r>
      <w:r>
        <w:t>鉴于甲方根据本合同约定为乙方的培训、推广宣传、流量支持和行业交流活动投入巨大人力、物力和其他资源，以及甲方进行上述投入后将产生的预</w:t>
      </w:r>
      <w:r>
        <w:lastRenderedPageBreak/>
        <w:t>期收益（尤其是日常演艺发展带来的巨大收益），乙方同意不得提前解约，包括不得以任意解除权、个人发展等原因提出解约。</w:t>
      </w:r>
    </w:p>
    <w:p w14:paraId="43E46DA9" w14:textId="77777777" w:rsidR="009F5B9D" w:rsidRDefault="009F5B9D">
      <w:pPr>
        <w:pStyle w:val="a3"/>
        <w:divId w:val="1548295649"/>
      </w:pPr>
      <w:r>
        <w:t>35.2.2.</w:t>
      </w:r>
      <w:r>
        <w:t>下列情形之一均构成</w:t>
      </w:r>
      <w:r>
        <w:t>“</w:t>
      </w:r>
      <w:r>
        <w:t>乙方提前解约</w:t>
      </w:r>
      <w:r>
        <w:t>”</w:t>
      </w:r>
      <w:r>
        <w:t>：</w:t>
      </w:r>
    </w:p>
    <w:p w14:paraId="2D4FD213" w14:textId="77777777" w:rsidR="009F5B9D" w:rsidRDefault="009F5B9D">
      <w:pPr>
        <w:pStyle w:val="a3"/>
        <w:divId w:val="1548295649"/>
      </w:pPr>
      <w:r>
        <w:t>35.2.2.1.</w:t>
      </w:r>
      <w:r>
        <w:t>乙方明确向甲方提出解除或终止经纪合作；</w:t>
      </w:r>
    </w:p>
    <w:p w14:paraId="6A3AE908" w14:textId="77777777" w:rsidR="009F5B9D" w:rsidRDefault="009F5B9D">
      <w:pPr>
        <w:pStyle w:val="a3"/>
        <w:divId w:val="1548295649"/>
      </w:pPr>
      <w:r>
        <w:t>35.2.2.2.</w:t>
      </w:r>
      <w:r>
        <w:t>乙方拒绝履行本合同约定的乙方主要义务，包括不配合参加甲方安排的演艺活动；</w:t>
      </w:r>
    </w:p>
    <w:p w14:paraId="710AD8B5" w14:textId="77777777" w:rsidR="009F5B9D" w:rsidRDefault="009F5B9D">
      <w:pPr>
        <w:pStyle w:val="a3"/>
        <w:divId w:val="1548295649"/>
      </w:pPr>
      <w:r>
        <w:t>35.2.2.3.</w:t>
      </w:r>
      <w:r>
        <w:t>因为乙方违约，导致甲方根据法律规定或双方约定提前解除本合同；</w:t>
      </w:r>
    </w:p>
    <w:p w14:paraId="48287ACF" w14:textId="77777777" w:rsidR="009F5B9D" w:rsidRDefault="009F5B9D">
      <w:pPr>
        <w:pStyle w:val="a3"/>
        <w:divId w:val="1548295649"/>
      </w:pPr>
      <w:r>
        <w:t>35.2.2.4.</w:t>
      </w:r>
      <w:r>
        <w:t>因为乙方的违法犯罪行为或严重不道德行为，乙方演艺活动无法正常开展，导致甲方根据法律规定或双方约定提前解除本合同。</w:t>
      </w:r>
    </w:p>
    <w:p w14:paraId="53FC3622" w14:textId="77777777" w:rsidR="009F5B9D" w:rsidRDefault="009F5B9D">
      <w:pPr>
        <w:pStyle w:val="a3"/>
        <w:divId w:val="1147673753"/>
      </w:pPr>
      <w:r>
        <w:t>35.2.3.</w:t>
      </w:r>
      <w:r>
        <w:t>乙方提前解约的，应按下列标准向甲方支付违约金：</w:t>
      </w:r>
    </w:p>
    <w:p w14:paraId="0DB59584" w14:textId="77777777" w:rsidR="009F5B9D" w:rsidRDefault="009F5B9D">
      <w:pPr>
        <w:pStyle w:val="a3"/>
        <w:divId w:val="1147673753"/>
      </w:pPr>
      <w:r>
        <w:t>本合同履行的第一年内解约的，应向甲方支付违约金人民币（大写）壹百万元（￥</w:t>
      </w:r>
      <w:r>
        <w:t>1000000</w:t>
      </w:r>
      <w:r>
        <w:t>元）。</w:t>
      </w:r>
    </w:p>
    <w:p w14:paraId="0A35904B" w14:textId="77777777" w:rsidR="009F5B9D" w:rsidRDefault="009F5B9D">
      <w:pPr>
        <w:pStyle w:val="a3"/>
        <w:divId w:val="1147673753"/>
      </w:pPr>
      <w:r>
        <w:t>本合同履行的第二年内解约的，应向甲方支付违约金人民币（大写）贰百万元（￥</w:t>
      </w:r>
      <w:r>
        <w:t>2000000</w:t>
      </w:r>
      <w:r>
        <w:t>元）。</w:t>
      </w:r>
    </w:p>
    <w:p w14:paraId="43ED4E95" w14:textId="77777777" w:rsidR="009F5B9D" w:rsidRDefault="009F5B9D">
      <w:pPr>
        <w:pStyle w:val="a3"/>
        <w:divId w:val="1147673753"/>
      </w:pPr>
      <w:r>
        <w:t>本合同履行的第三年内解约的，应向甲方支付违约金人民币（大写）叁百万元（￥</w:t>
      </w:r>
      <w:r>
        <w:t>3000000</w:t>
      </w:r>
      <w:r>
        <w:t>元）。</w:t>
      </w:r>
    </w:p>
    <w:p w14:paraId="01EC92F5" w14:textId="77777777" w:rsidR="009F5B9D" w:rsidRDefault="009F5B9D">
      <w:pPr>
        <w:pStyle w:val="a3"/>
        <w:divId w:val="1147673753"/>
      </w:pPr>
      <w:r>
        <w:t>本合同履行的第四年开始至本合同约定的经纪合作期限届满之前解约的，应向甲方支付违约金人民币（大写）</w:t>
      </w:r>
      <w:proofErr w:type="gramStart"/>
      <w:r>
        <w:t>肆百万</w:t>
      </w:r>
      <w:proofErr w:type="gramEnd"/>
      <w:r>
        <w:t>元（￥</w:t>
      </w:r>
      <w:r>
        <w:t>4000000</w:t>
      </w:r>
      <w:r>
        <w:t>元）。</w:t>
      </w:r>
    </w:p>
    <w:p w14:paraId="6BCE78E6" w14:textId="77777777" w:rsidR="009F5B9D" w:rsidRDefault="009F5B9D">
      <w:pPr>
        <w:pStyle w:val="a3"/>
        <w:divId w:val="665405918"/>
      </w:pPr>
      <w:r>
        <w:lastRenderedPageBreak/>
        <w:t>35.2.4.</w:t>
      </w:r>
      <w:r>
        <w:t>与此同时，乙方应赔偿甲方由此产生的直接损失和间接损失等全部损失（包括但不限于前期投入、签约费用、向第三方的赔偿和甲方预期收益及利润等）。</w:t>
      </w:r>
    </w:p>
    <w:p w14:paraId="6B00FCBA" w14:textId="77777777" w:rsidR="009F5B9D" w:rsidRDefault="009F5B9D">
      <w:pPr>
        <w:pStyle w:val="a3"/>
        <w:divId w:val="1666741816"/>
      </w:pPr>
      <w:r>
        <w:t>35.3.</w:t>
      </w:r>
      <w:r>
        <w:t>乙方违反本合同约定的，甲方有权行使</w:t>
      </w:r>
      <w:r>
        <w:t>“</w:t>
      </w:r>
      <w:r>
        <w:t>冻结条款</w:t>
      </w:r>
      <w:r>
        <w:t>”</w:t>
      </w:r>
      <w:r>
        <w:t>。冻结条款一旦实施，甲方有权单方停止乙方的全部演艺活动安排（包括乙方应当参加的培训课程和其他一切由甲方安排的活动），冻结乙方所有应得收益，本合同的其他条款保持不变，但合同期限将相应延长，直到甲方通知乙方解除本合同为止。冻结条款的所有执行费用，由乙方承担。如本合同因</w:t>
      </w:r>
      <w:r>
        <w:t>“</w:t>
      </w:r>
      <w:r>
        <w:t>冻结条款</w:t>
      </w:r>
      <w:r>
        <w:t>”</w:t>
      </w:r>
      <w:r>
        <w:t>解除或提前终止的，乙方应当按照本合同</w:t>
      </w:r>
      <w:r>
        <w:t>“</w:t>
      </w:r>
      <w:r>
        <w:t>违约解约</w:t>
      </w:r>
      <w:r>
        <w:t>”</w:t>
      </w:r>
      <w:r>
        <w:t>的约定，承担全部违约责任。</w:t>
      </w:r>
    </w:p>
    <w:p w14:paraId="4F246331" w14:textId="53B744D2" w:rsidR="009F5B9D" w:rsidRDefault="009F5B9D">
      <w:pPr>
        <w:pStyle w:val="a3"/>
        <w:divId w:val="1879053011"/>
      </w:pPr>
      <w:r>
        <w:t>35.</w:t>
      </w:r>
      <w:r>
        <w:rPr>
          <w:rFonts w:hint="eastAsia"/>
        </w:rPr>
        <w:t>4</w:t>
      </w:r>
      <w:r>
        <w:t>.</w:t>
      </w:r>
      <w:r>
        <w:t>任何一方有其他违反本合同情形的，应赔偿守约方全部损失，该损失包括但不限于对守约方所造成的直接损失、可得利益损失、守约方支付给第三方的赔偿费用</w:t>
      </w:r>
      <w:r>
        <w:t>/</w:t>
      </w:r>
      <w:r>
        <w:t>违约金</w:t>
      </w:r>
      <w:r>
        <w:t>/</w:t>
      </w:r>
      <w:r>
        <w:t>罚款、调查取证费用</w:t>
      </w:r>
      <w:r>
        <w:t>/</w:t>
      </w:r>
      <w:r>
        <w:t>公证费、诉讼费用、律师费用以及因此而支付的其他合理费用。</w:t>
      </w:r>
    </w:p>
    <w:p w14:paraId="41FE227F" w14:textId="77777777" w:rsidR="009F5B9D" w:rsidRDefault="009F5B9D">
      <w:pPr>
        <w:pStyle w:val="2"/>
        <w:jc w:val="center"/>
        <w:divId w:val="1051227519"/>
        <w:rPr>
          <w:rFonts w:eastAsia="Times New Roman"/>
        </w:rPr>
      </w:pPr>
      <w:r>
        <w:rPr>
          <w:rFonts w:ascii="宋体" w:eastAsia="宋体" w:hAnsi="宋体" w:cs="宋体" w:hint="eastAsia"/>
        </w:rPr>
        <w:t>第十部分</w:t>
      </w:r>
      <w:r>
        <w:rPr>
          <w:rFonts w:eastAsia="Times New Roman"/>
        </w:rPr>
        <w:t xml:space="preserve"> </w:t>
      </w:r>
      <w:r>
        <w:rPr>
          <w:rFonts w:ascii="宋体" w:eastAsia="宋体" w:hAnsi="宋体" w:cs="宋体" w:hint="eastAsia"/>
        </w:rPr>
        <w:t>其他约定</w:t>
      </w:r>
    </w:p>
    <w:p w14:paraId="4D7E37DB" w14:textId="77777777" w:rsidR="009F5B9D" w:rsidRDefault="009F5B9D">
      <w:pPr>
        <w:pStyle w:val="3"/>
        <w:divId w:val="816608108"/>
        <w:rPr>
          <w:rFonts w:eastAsia="Times New Roman"/>
        </w:rPr>
      </w:pPr>
      <w:r>
        <w:rPr>
          <w:rFonts w:eastAsia="Times New Roman"/>
        </w:rPr>
        <w:t>36.</w:t>
      </w:r>
      <w:r>
        <w:rPr>
          <w:rFonts w:ascii="宋体" w:eastAsia="宋体" w:hAnsi="宋体" w:cs="宋体" w:hint="eastAsia"/>
        </w:rPr>
        <w:t>非代理、非雇佣</w:t>
      </w:r>
    </w:p>
    <w:p w14:paraId="7E319E9A" w14:textId="77777777" w:rsidR="009F5B9D" w:rsidRDefault="009F5B9D">
      <w:pPr>
        <w:pStyle w:val="a3"/>
        <w:divId w:val="816608108"/>
      </w:pPr>
      <w:r>
        <w:t>36.1.</w:t>
      </w:r>
      <w:r>
        <w:t>本合同任何内容均不得解释为在双方之间产生或构成雇主</w:t>
      </w:r>
      <w:r>
        <w:t>/</w:t>
      </w:r>
      <w:r>
        <w:t>雇员关系、特许经营授予人</w:t>
      </w:r>
      <w:r>
        <w:t>/</w:t>
      </w:r>
      <w:r>
        <w:t>特许经营被授予人或合伙关系。</w:t>
      </w:r>
    </w:p>
    <w:p w14:paraId="509E762D" w14:textId="77777777" w:rsidR="009F5B9D" w:rsidRDefault="009F5B9D">
      <w:pPr>
        <w:pStyle w:val="a3"/>
        <w:divId w:val="816608108"/>
      </w:pPr>
      <w:r>
        <w:t>36.2.</w:t>
      </w:r>
      <w:r>
        <w:t>乙方承诺：系以不受任何合同或职业之约束的自由身份签订和履行本合同。</w:t>
      </w:r>
    </w:p>
    <w:p w14:paraId="6A287C7A" w14:textId="77777777" w:rsidR="009F5B9D" w:rsidRDefault="009F5B9D">
      <w:pPr>
        <w:pStyle w:val="3"/>
        <w:divId w:val="327052691"/>
        <w:rPr>
          <w:rFonts w:eastAsia="Times New Roman"/>
        </w:rPr>
      </w:pPr>
      <w:r>
        <w:rPr>
          <w:rFonts w:eastAsia="Times New Roman"/>
        </w:rPr>
        <w:lastRenderedPageBreak/>
        <w:t>37.</w:t>
      </w:r>
      <w:r>
        <w:rPr>
          <w:rFonts w:ascii="宋体" w:eastAsia="宋体" w:hAnsi="宋体" w:cs="宋体" w:hint="eastAsia"/>
        </w:rPr>
        <w:t>其他约定</w:t>
      </w:r>
    </w:p>
    <w:p w14:paraId="2E3C563F" w14:textId="77777777" w:rsidR="009F5B9D" w:rsidRDefault="009F5B9D">
      <w:pPr>
        <w:pStyle w:val="a3"/>
        <w:divId w:val="1230269550"/>
      </w:pPr>
      <w:r>
        <w:t>37.1.</w:t>
      </w:r>
      <w:r>
        <w:t>不可抗力</w:t>
      </w:r>
    </w:p>
    <w:p w14:paraId="5BC58760" w14:textId="77777777" w:rsidR="009F5B9D" w:rsidRDefault="009F5B9D">
      <w:pPr>
        <w:pStyle w:val="a3"/>
        <w:divId w:val="1230269550"/>
      </w:pPr>
      <w:r>
        <w:t>37.1.1.</w:t>
      </w:r>
      <w:r>
        <w:t>不可抗力定义：指在本合同签署后发生的、本合同签署时不能预见的、其发生与后果是无法避免或克服的、妨碍任何一方全部或部分履约的所有事件。上述事件包括地震、台风、水灾、火灾、战争、国际或国内运输中断、流行病、罢工，以及根据中国法律或一般国际商业惯例认作不可抗力的其他事件。一方缺少资金非为不可抗力事件。</w:t>
      </w:r>
    </w:p>
    <w:p w14:paraId="43E75B92" w14:textId="77777777" w:rsidR="009F5B9D" w:rsidRDefault="009F5B9D">
      <w:pPr>
        <w:pStyle w:val="a3"/>
        <w:divId w:val="1230269550"/>
      </w:pPr>
      <w:r>
        <w:t>37.1.2.</w:t>
      </w:r>
      <w:r>
        <w:t>不可抗力的后果：</w:t>
      </w:r>
    </w:p>
    <w:p w14:paraId="1DB0C6E2" w14:textId="77777777" w:rsidR="009F5B9D" w:rsidRDefault="009F5B9D">
      <w:pPr>
        <w:pStyle w:val="a3"/>
        <w:divId w:val="1230269550"/>
      </w:pPr>
      <w:r>
        <w:t>（</w:t>
      </w:r>
      <w:r>
        <w:t>1</w:t>
      </w:r>
      <w:r>
        <w:t>）如果发生不可抗力事件，影响一方履行其在本合同项下的义务，则在不可抗力造成的延误期内中止履行，而</w:t>
      </w:r>
      <w:proofErr w:type="gramStart"/>
      <w:r>
        <w:t>不</w:t>
      </w:r>
      <w:proofErr w:type="gramEnd"/>
      <w:r>
        <w:t>视为违约。</w:t>
      </w:r>
    </w:p>
    <w:p w14:paraId="21CA9396" w14:textId="77777777" w:rsidR="009F5B9D" w:rsidRDefault="009F5B9D">
      <w:pPr>
        <w:pStyle w:val="a3"/>
        <w:divId w:val="1230269550"/>
      </w:pPr>
      <w:r>
        <w:t>（</w:t>
      </w:r>
      <w:r>
        <w:t>2</w:t>
      </w:r>
      <w:r>
        <w:t>）宣称发生不可抗力的一方应迅速书面通知其他各方，并在其后的十五</w:t>
      </w:r>
      <w:r>
        <w:t>(15)</w:t>
      </w:r>
      <w:r>
        <w:t>天内提供证明不可抗力发生及其持续时间的足够证据。</w:t>
      </w:r>
    </w:p>
    <w:p w14:paraId="738C9FE8" w14:textId="77777777" w:rsidR="009F5B9D" w:rsidRDefault="009F5B9D">
      <w:pPr>
        <w:pStyle w:val="a3"/>
        <w:divId w:val="1230269550"/>
      </w:pPr>
      <w:r>
        <w:t>（</w:t>
      </w:r>
      <w:r>
        <w:t>3</w:t>
      </w:r>
      <w:r>
        <w:t>）如果发生不可抗力事件，各方应立即互相协商，以找到公平的解决办法，并且应尽一切合理努力将不可抗力的影响减少到最低限度。</w:t>
      </w:r>
    </w:p>
    <w:p w14:paraId="74DF6CE2" w14:textId="77777777" w:rsidR="009F5B9D" w:rsidRDefault="009F5B9D">
      <w:pPr>
        <w:pStyle w:val="a3"/>
        <w:divId w:val="1230269550"/>
      </w:pPr>
      <w:r>
        <w:t>（</w:t>
      </w:r>
      <w:r>
        <w:t>4</w:t>
      </w:r>
      <w:r>
        <w:t>）金钱债务的迟延责任不得因不可抗力而免除。</w:t>
      </w:r>
    </w:p>
    <w:p w14:paraId="3A60FFA1" w14:textId="77777777" w:rsidR="009F5B9D" w:rsidRDefault="009F5B9D">
      <w:pPr>
        <w:pStyle w:val="a3"/>
        <w:divId w:val="1230269550"/>
      </w:pPr>
      <w:r>
        <w:t>（</w:t>
      </w:r>
      <w:r>
        <w:t>5</w:t>
      </w:r>
      <w:r>
        <w:t>）迟延履行期间发生的不可抗力不具有免责效力。</w:t>
      </w:r>
    </w:p>
    <w:p w14:paraId="363BA220" w14:textId="77777777" w:rsidR="009F5B9D" w:rsidRDefault="009F5B9D">
      <w:pPr>
        <w:pStyle w:val="a3"/>
        <w:divId w:val="1765757451"/>
      </w:pPr>
      <w:r>
        <w:t>37.2.</w:t>
      </w:r>
      <w:r>
        <w:t>合同解释</w:t>
      </w:r>
    </w:p>
    <w:p w14:paraId="28C768EA" w14:textId="77777777" w:rsidR="009F5B9D" w:rsidRDefault="009F5B9D">
      <w:pPr>
        <w:pStyle w:val="a3"/>
        <w:divId w:val="1765757451"/>
      </w:pPr>
      <w:r>
        <w:lastRenderedPageBreak/>
        <w:t>37.2.1.</w:t>
      </w:r>
      <w:r>
        <w:t>本合同的不同条款和分条款的标题与编号，仅供查阅方便之用，不构成本合同的一部分，不作为解释本合同任何条款或权利义务的依据。</w:t>
      </w:r>
    </w:p>
    <w:p w14:paraId="051090D5" w14:textId="77777777" w:rsidR="009F5B9D" w:rsidRDefault="009F5B9D">
      <w:pPr>
        <w:pStyle w:val="a3"/>
        <w:divId w:val="1765757451"/>
      </w:pPr>
      <w:r>
        <w:t>37.2.2.</w:t>
      </w:r>
      <w:r>
        <w:t>本合同中，</w:t>
      </w:r>
      <w:r>
        <w:t>“</w:t>
      </w:r>
      <w:r>
        <w:t>以上</w:t>
      </w:r>
      <w:r>
        <w:t>”</w:t>
      </w:r>
      <w:r>
        <w:t>、</w:t>
      </w:r>
      <w:r>
        <w:t>“</w:t>
      </w:r>
      <w:r>
        <w:t>以下</w:t>
      </w:r>
      <w:r>
        <w:t>”</w:t>
      </w:r>
      <w:r>
        <w:t>、</w:t>
      </w:r>
      <w:r>
        <w:t>“</w:t>
      </w:r>
      <w:r>
        <w:t>以内</w:t>
      </w:r>
      <w:r>
        <w:t>”</w:t>
      </w:r>
      <w:r>
        <w:t>包含本数，</w:t>
      </w:r>
      <w:r>
        <w:t>“</w:t>
      </w:r>
      <w:r>
        <w:t>超过</w:t>
      </w:r>
      <w:r>
        <w:t>”</w:t>
      </w:r>
      <w:r>
        <w:t>、</w:t>
      </w:r>
      <w:r>
        <w:t>“</w:t>
      </w:r>
      <w:r>
        <w:t>不满</w:t>
      </w:r>
      <w:r>
        <w:t>”</w:t>
      </w:r>
      <w:r>
        <w:t>、</w:t>
      </w:r>
      <w:r>
        <w:t>“</w:t>
      </w:r>
      <w:r>
        <w:t>以外</w:t>
      </w:r>
      <w:r>
        <w:t>”</w:t>
      </w:r>
      <w:r>
        <w:t>不包含本数，某期日的</w:t>
      </w:r>
      <w:r>
        <w:t>“</w:t>
      </w:r>
      <w:r>
        <w:t>前</w:t>
      </w:r>
      <w:r>
        <w:t>/</w:t>
      </w:r>
      <w:r>
        <w:t>以前</w:t>
      </w:r>
      <w:r>
        <w:t>”</w:t>
      </w:r>
      <w:r>
        <w:t>、</w:t>
      </w:r>
      <w:r>
        <w:t>“</w:t>
      </w:r>
      <w:r>
        <w:t>后</w:t>
      </w:r>
      <w:r>
        <w:t>/</w:t>
      </w:r>
      <w:r>
        <w:t>以后</w:t>
      </w:r>
      <w:r>
        <w:t>”</w:t>
      </w:r>
      <w:r>
        <w:t>或类似表述包含该期日当日。</w:t>
      </w:r>
    </w:p>
    <w:p w14:paraId="6790FB37" w14:textId="77777777" w:rsidR="009F5B9D" w:rsidRDefault="009F5B9D">
      <w:pPr>
        <w:pStyle w:val="a3"/>
        <w:divId w:val="1765757451"/>
      </w:pPr>
      <w:r>
        <w:t>37.2.3.</w:t>
      </w:r>
      <w:r>
        <w:t>本合同</w:t>
      </w:r>
      <w:r>
        <w:rPr>
          <w:rStyle w:val="ql-author-5664"/>
        </w:rPr>
        <w:t>中对金额或数量使用大小写时，如大小写不一致，应以大写为准。</w:t>
      </w:r>
    </w:p>
    <w:p w14:paraId="400263E4" w14:textId="77777777" w:rsidR="009F5B9D" w:rsidRDefault="009F5B9D">
      <w:pPr>
        <w:pStyle w:val="a3"/>
        <w:divId w:val="1765757451"/>
      </w:pPr>
      <w:r>
        <w:t>37.2.4.</w:t>
      </w:r>
      <w:r>
        <w:t>如果本合同正文和附件的意思发生冲突，则应按正文或附件中以何者为准的明确约定处理。</w:t>
      </w:r>
    </w:p>
    <w:p w14:paraId="36BF05C9" w14:textId="77777777" w:rsidR="009F5B9D" w:rsidRDefault="009F5B9D">
      <w:pPr>
        <w:pStyle w:val="a3"/>
        <w:divId w:val="1765757451"/>
      </w:pPr>
      <w:r>
        <w:t>如无明确约定，则各方应尽力将整个合同（包括正文与附件）作为一个整体来阅读理解，最为明确具体的实现合同目的的条款应优先考虑。</w:t>
      </w:r>
    </w:p>
    <w:p w14:paraId="594DAF55" w14:textId="77777777" w:rsidR="009F5B9D" w:rsidRDefault="009F5B9D">
      <w:pPr>
        <w:pStyle w:val="3"/>
        <w:divId w:val="432210294"/>
        <w:rPr>
          <w:rFonts w:eastAsia="Times New Roman"/>
        </w:rPr>
      </w:pPr>
      <w:r>
        <w:rPr>
          <w:rFonts w:eastAsia="Times New Roman"/>
        </w:rPr>
        <w:t>38.</w:t>
      </w:r>
      <w:r>
        <w:rPr>
          <w:rStyle w:val="a4"/>
          <w:rFonts w:ascii="宋体" w:eastAsia="宋体" w:hAnsi="宋体" w:cs="宋体" w:hint="eastAsia"/>
          <w:b/>
          <w:bCs/>
        </w:rPr>
        <w:t>合同联系方式</w:t>
      </w:r>
    </w:p>
    <w:p w14:paraId="144C3C61" w14:textId="77777777" w:rsidR="009F5B9D" w:rsidRDefault="009F5B9D">
      <w:pPr>
        <w:pStyle w:val="a3"/>
        <w:divId w:val="432210294"/>
      </w:pPr>
      <w:r>
        <w:t>38.1.</w:t>
      </w:r>
      <w:r>
        <w:t>为更好的履行本合同，双方同意以本合同（含附件）中列明的联系方式（包括电子邮件）作为指定联系方式。</w:t>
      </w:r>
    </w:p>
    <w:p w14:paraId="4BB50950" w14:textId="77777777" w:rsidR="009F5B9D" w:rsidRDefault="009F5B9D">
      <w:pPr>
        <w:pStyle w:val="a3"/>
        <w:divId w:val="432210294"/>
      </w:pPr>
      <w:r>
        <w:t>38.2.</w:t>
      </w:r>
      <w:r>
        <w:t>通过电子邮箱及其它电子方式送达时，发出之日即视为有效送达。</w:t>
      </w:r>
    </w:p>
    <w:p w14:paraId="7B33251D" w14:textId="77777777" w:rsidR="009F5B9D" w:rsidRDefault="009F5B9D">
      <w:pPr>
        <w:pStyle w:val="a3"/>
        <w:divId w:val="432210294"/>
      </w:pPr>
      <w:r>
        <w:t>38.3.</w:t>
      </w:r>
      <w:r>
        <w:t>通过快递等方式送达时，对方签收之日或发出后第三日视为有效送达（以两者较早一个日期为准）；对方拒收或退回的，视为签收。</w:t>
      </w:r>
    </w:p>
    <w:p w14:paraId="7423CEAE" w14:textId="77777777" w:rsidR="009F5B9D" w:rsidRDefault="009F5B9D">
      <w:pPr>
        <w:pStyle w:val="a3"/>
        <w:divId w:val="432210294"/>
      </w:pPr>
      <w:r>
        <w:t>38.4.</w:t>
      </w:r>
      <w:r>
        <w:t>本合同（含附件）列明的联系方式同时作为有效司法送达地址。</w:t>
      </w:r>
    </w:p>
    <w:p w14:paraId="1CBCE0E0" w14:textId="77777777" w:rsidR="009F5B9D" w:rsidRDefault="009F5B9D">
      <w:pPr>
        <w:pStyle w:val="a3"/>
        <w:divId w:val="432210294"/>
      </w:pPr>
      <w:r>
        <w:lastRenderedPageBreak/>
        <w:t>38.5.</w:t>
      </w:r>
      <w:r>
        <w:t>一方变更联系方式，应以书面形式通知对方；否则，</w:t>
      </w:r>
      <w:proofErr w:type="gramStart"/>
      <w:r>
        <w:t>该联系</w:t>
      </w:r>
      <w:proofErr w:type="gramEnd"/>
      <w:r>
        <w:t>方式仍视为有效，由未通知方承担由此而引起的相关责任。</w:t>
      </w:r>
    </w:p>
    <w:p w14:paraId="150BA800" w14:textId="77777777" w:rsidR="009F5B9D" w:rsidRDefault="009F5B9D">
      <w:pPr>
        <w:pStyle w:val="a3"/>
        <w:divId w:val="432210294"/>
      </w:pPr>
      <w:r>
        <w:t>38.6.</w:t>
      </w:r>
      <w:proofErr w:type="gramStart"/>
      <w:r>
        <w:t>本联系</w:t>
      </w:r>
      <w:proofErr w:type="gramEnd"/>
      <w:r>
        <w:t>方式条款为独立条款，不受合同整体或其他条款的效力影响，始终有效。</w:t>
      </w:r>
    </w:p>
    <w:p w14:paraId="7B38CB6F" w14:textId="77777777" w:rsidR="009F5B9D" w:rsidRDefault="009F5B9D">
      <w:pPr>
        <w:pStyle w:val="3"/>
        <w:divId w:val="529416156"/>
        <w:rPr>
          <w:rFonts w:eastAsia="Times New Roman"/>
        </w:rPr>
      </w:pPr>
      <w:r>
        <w:rPr>
          <w:rFonts w:eastAsia="Times New Roman"/>
        </w:rPr>
        <w:t>39.</w:t>
      </w:r>
      <w:r>
        <w:rPr>
          <w:rFonts w:ascii="宋体" w:eastAsia="宋体" w:hAnsi="宋体" w:cs="宋体" w:hint="eastAsia"/>
        </w:rPr>
        <w:t>争议解决</w:t>
      </w:r>
    </w:p>
    <w:p w14:paraId="4CE14D72" w14:textId="07CB0EB2" w:rsidR="009F5B9D" w:rsidRDefault="009F5B9D">
      <w:pPr>
        <w:pStyle w:val="a3"/>
        <w:divId w:val="529416156"/>
      </w:pPr>
      <w:r>
        <w:rPr>
          <w:color w:val="000000"/>
        </w:rPr>
        <w:t>因本合同以及本合同项下订单</w:t>
      </w:r>
      <w:r>
        <w:rPr>
          <w:color w:val="000000"/>
        </w:rPr>
        <w:t>/</w:t>
      </w:r>
      <w:r>
        <w:rPr>
          <w:color w:val="000000"/>
        </w:rPr>
        <w:t>附件</w:t>
      </w:r>
      <w:r>
        <w:rPr>
          <w:color w:val="000000"/>
        </w:rPr>
        <w:t>/</w:t>
      </w:r>
      <w:r>
        <w:rPr>
          <w:color w:val="000000"/>
        </w:rPr>
        <w:t>补充协议等（如有）引起或有关的任何争议</w:t>
      </w:r>
      <w:r>
        <w:t>，均提请</w:t>
      </w:r>
      <w:r>
        <w:rPr>
          <w:u w:val="single"/>
        </w:rPr>
        <w:t xml:space="preserve"> </w:t>
      </w:r>
      <w:r>
        <w:rPr>
          <w:rFonts w:hint="eastAsia"/>
          <w:u w:val="single"/>
        </w:rPr>
        <w:t>深圳国际</w:t>
      </w:r>
      <w:r>
        <w:rPr>
          <w:u w:val="single"/>
        </w:rPr>
        <w:t>仲裁</w:t>
      </w:r>
      <w:r>
        <w:rPr>
          <w:rFonts w:hint="eastAsia"/>
          <w:u w:val="single"/>
        </w:rPr>
        <w:t>院</w:t>
      </w:r>
      <w:r>
        <w:rPr>
          <w:rFonts w:hint="eastAsia"/>
          <w:u w:val="single"/>
        </w:rPr>
        <w:t xml:space="preserve"> </w:t>
      </w:r>
      <w:r>
        <w:t>按照其仲裁规则进行仲裁。仲裁裁决是终局的，对合同各方均有约束力。</w:t>
      </w:r>
    </w:p>
    <w:p w14:paraId="7A64EC72" w14:textId="77777777" w:rsidR="009F5B9D" w:rsidRDefault="009F5B9D">
      <w:pPr>
        <w:pStyle w:val="3"/>
        <w:divId w:val="1856457901"/>
        <w:rPr>
          <w:rFonts w:eastAsia="Times New Roman"/>
        </w:rPr>
      </w:pPr>
      <w:r>
        <w:rPr>
          <w:rFonts w:eastAsia="Times New Roman"/>
        </w:rPr>
        <w:t>40.</w:t>
      </w:r>
      <w:r>
        <w:rPr>
          <w:rFonts w:ascii="宋体" w:eastAsia="宋体" w:hAnsi="宋体" w:cs="宋体" w:hint="eastAsia"/>
        </w:rPr>
        <w:t>附则</w:t>
      </w:r>
    </w:p>
    <w:p w14:paraId="0CCFD00C" w14:textId="77777777" w:rsidR="009F5B9D" w:rsidRDefault="009F5B9D">
      <w:pPr>
        <w:pStyle w:val="a3"/>
        <w:divId w:val="1856457901"/>
      </w:pPr>
      <w:r>
        <w:t>40.1.</w:t>
      </w:r>
      <w:r>
        <w:t>本合同一式二份，合同各方各执一份。各份合同文本具有同等法律效力。</w:t>
      </w:r>
    </w:p>
    <w:p w14:paraId="1B6D0EF0" w14:textId="77777777" w:rsidR="009F5B9D" w:rsidRDefault="009F5B9D">
      <w:pPr>
        <w:pStyle w:val="a3"/>
        <w:divId w:val="1856457901"/>
      </w:pPr>
      <w:r>
        <w:t>40.2.</w:t>
      </w:r>
      <w:r>
        <w:t>本合同未尽事宜，双方应另行协商并签订补充协议。</w:t>
      </w:r>
    </w:p>
    <w:p w14:paraId="41E2D7F7" w14:textId="77777777" w:rsidR="009F5B9D" w:rsidRDefault="009F5B9D">
      <w:pPr>
        <w:pStyle w:val="a3"/>
        <w:divId w:val="1856457901"/>
      </w:pPr>
      <w:r>
        <w:t>40.3.</w:t>
      </w:r>
      <w:r>
        <w:t>本合同经各方签名或盖章后生效。</w:t>
      </w:r>
    </w:p>
    <w:p w14:paraId="36840336" w14:textId="77777777" w:rsidR="009F5B9D" w:rsidRDefault="009F5B9D">
      <w:pPr>
        <w:pStyle w:val="a3"/>
        <w:jc w:val="center"/>
        <w:divId w:val="398207657"/>
      </w:pPr>
      <w:r>
        <w:t>（以下无合同正文）</w:t>
      </w:r>
    </w:p>
    <w:p w14:paraId="017BF85A" w14:textId="77777777" w:rsidR="009F5B9D" w:rsidRDefault="009F5B9D">
      <w:pPr>
        <w:pStyle w:val="a3"/>
        <w:divId w:val="398207657"/>
      </w:pPr>
      <w:r>
        <w:t>签订时间：</w:t>
      </w:r>
      <w:r>
        <w:t>    </w:t>
      </w:r>
      <w:r>
        <w:t>年</w:t>
      </w:r>
      <w:r>
        <w:t>    </w:t>
      </w:r>
      <w:r>
        <w:t>月</w:t>
      </w:r>
      <w:r>
        <w:t>    </w:t>
      </w:r>
      <w:r>
        <w:t>日</w:t>
      </w:r>
    </w:p>
    <w:p w14:paraId="0BF33DFC" w14:textId="77777777" w:rsidR="009F5B9D" w:rsidRDefault="009F5B9D">
      <w:pPr>
        <w:pStyle w:val="a3"/>
        <w:divId w:val="398207657"/>
      </w:pPr>
      <w:r>
        <w:rPr>
          <w:rStyle w:val="a4"/>
        </w:rPr>
        <w:t>甲方（盖章）：</w:t>
      </w:r>
    </w:p>
    <w:p w14:paraId="0D9DA340" w14:textId="77777777" w:rsidR="009F5B9D" w:rsidRDefault="009F5B9D">
      <w:pPr>
        <w:pStyle w:val="a3"/>
        <w:divId w:val="398207657"/>
      </w:pPr>
      <w:r>
        <w:t>法定代表人或授权代表：</w:t>
      </w:r>
    </w:p>
    <w:p w14:paraId="738C7DCA" w14:textId="77777777" w:rsidR="009F5B9D" w:rsidRDefault="009F5B9D">
      <w:pPr>
        <w:pStyle w:val="a3"/>
        <w:divId w:val="398207657"/>
      </w:pPr>
      <w:r>
        <w:rPr>
          <w:rStyle w:val="a4"/>
        </w:rPr>
        <w:lastRenderedPageBreak/>
        <w:t>乙方确认：已经详细阅读了本合同及附件的全部条款及内容，甲方已经就本合同全部内容向乙方进行详细解释说明，包括但不限于乙方提前解约的违约责任条款、经纪事务安排条款、知识产权归属条款等。乙方完全了解且同意履行本合同全部内容，接受履行本合同所产生的全部收益及风险。</w:t>
      </w:r>
    </w:p>
    <w:p w14:paraId="6FC2A507" w14:textId="77777777" w:rsidR="009F5B9D" w:rsidRDefault="009F5B9D">
      <w:pPr>
        <w:pStyle w:val="a3"/>
        <w:divId w:val="398207657"/>
      </w:pPr>
      <w:r>
        <w:rPr>
          <w:rStyle w:val="a4"/>
        </w:rPr>
        <w:t>乙方（签名）：</w:t>
      </w:r>
    </w:p>
    <w:p w14:paraId="194202B1" w14:textId="77777777" w:rsidR="009F5B9D" w:rsidRDefault="009F5B9D">
      <w:pPr>
        <w:pStyle w:val="2"/>
        <w:jc w:val="center"/>
        <w:divId w:val="483472369"/>
        <w:rPr>
          <w:rFonts w:eastAsia="Times New Roman"/>
        </w:rPr>
      </w:pPr>
      <w:r>
        <w:rPr>
          <w:rFonts w:ascii="宋体" w:eastAsia="宋体" w:hAnsi="宋体" w:cs="宋体" w:hint="eastAsia"/>
        </w:rPr>
        <w:t>附件：艺人信息确认书</w:t>
      </w:r>
    </w:p>
    <w:p w14:paraId="146E119A" w14:textId="77777777" w:rsidR="009F5B9D" w:rsidRDefault="009F5B9D">
      <w:pPr>
        <w:pStyle w:val="a3"/>
        <w:divId w:val="483472369"/>
      </w:pPr>
      <w:r>
        <w:t>为便于双方履行合同，本人确认下列信息真实有效：</w:t>
      </w:r>
    </w:p>
    <w:p w14:paraId="5DA5F77E" w14:textId="77777777" w:rsidR="009F5B9D" w:rsidRDefault="009F5B9D">
      <w:pPr>
        <w:pStyle w:val="3"/>
        <w:divId w:val="483472369"/>
        <w:rPr>
          <w:rFonts w:eastAsia="Times New Roman"/>
        </w:rPr>
      </w:pPr>
      <w:r>
        <w:rPr>
          <w:rFonts w:ascii="宋体" w:eastAsia="宋体" w:hAnsi="宋体" w:cs="宋体" w:hint="eastAsia"/>
        </w:rPr>
        <w:t>一、本人信息</w:t>
      </w:r>
    </w:p>
    <w:p w14:paraId="43147F9B" w14:textId="77777777" w:rsidR="009F5B9D" w:rsidRDefault="009F5B9D">
      <w:pPr>
        <w:pStyle w:val="a3"/>
        <w:divId w:val="483472369"/>
      </w:pPr>
      <w:r>
        <w:t>身份证号（或其他有效证件号码）：</w:t>
      </w:r>
      <w:r>
        <w:rPr>
          <w:u w:val="single"/>
        </w:rPr>
        <w:t>  </w:t>
      </w:r>
    </w:p>
    <w:p w14:paraId="04702731" w14:textId="77777777" w:rsidR="009F5B9D" w:rsidRDefault="009F5B9D">
      <w:pPr>
        <w:pStyle w:val="a3"/>
        <w:divId w:val="483472369"/>
      </w:pPr>
      <w:r>
        <w:t>手机：</w:t>
      </w:r>
      <w:r>
        <w:rPr>
          <w:u w:val="single"/>
        </w:rPr>
        <w:t>  </w:t>
      </w:r>
    </w:p>
    <w:p w14:paraId="5D9C3A05" w14:textId="77777777" w:rsidR="009F5B9D" w:rsidRDefault="009F5B9D">
      <w:pPr>
        <w:pStyle w:val="a3"/>
        <w:divId w:val="483472369"/>
      </w:pPr>
      <w:proofErr w:type="gramStart"/>
      <w:r>
        <w:t>微信</w:t>
      </w:r>
      <w:proofErr w:type="gramEnd"/>
      <w:r>
        <w:t>ID</w:t>
      </w:r>
      <w:r>
        <w:t>：</w:t>
      </w:r>
      <w:r>
        <w:rPr>
          <w:u w:val="single"/>
        </w:rPr>
        <w:t>  </w:t>
      </w:r>
    </w:p>
    <w:p w14:paraId="4D6ACCFF" w14:textId="77777777" w:rsidR="009F5B9D" w:rsidRDefault="009F5B9D">
      <w:pPr>
        <w:pStyle w:val="a3"/>
        <w:divId w:val="483472369"/>
      </w:pPr>
      <w:r>
        <w:t>联系地址：</w:t>
      </w:r>
      <w:r>
        <w:rPr>
          <w:u w:val="single"/>
        </w:rPr>
        <w:t>  </w:t>
      </w:r>
    </w:p>
    <w:p w14:paraId="15474428" w14:textId="77777777" w:rsidR="009F5B9D" w:rsidRDefault="009F5B9D">
      <w:pPr>
        <w:pStyle w:val="a3"/>
        <w:divId w:val="483472369"/>
      </w:pPr>
      <w:r>
        <w:t>紧急联系人：</w:t>
      </w:r>
      <w:r>
        <w:rPr>
          <w:u w:val="single"/>
        </w:rPr>
        <w:t>  </w:t>
      </w:r>
    </w:p>
    <w:p w14:paraId="6A0E6D1F" w14:textId="77777777" w:rsidR="009F5B9D" w:rsidRDefault="009F5B9D">
      <w:pPr>
        <w:pStyle w:val="a3"/>
        <w:divId w:val="483472369"/>
      </w:pPr>
      <w:r>
        <w:t>紧急联系人与本人的关系：</w:t>
      </w:r>
      <w:r>
        <w:rPr>
          <w:u w:val="single"/>
        </w:rPr>
        <w:t>  </w:t>
      </w:r>
    </w:p>
    <w:p w14:paraId="467D401D" w14:textId="77777777" w:rsidR="009F5B9D" w:rsidRDefault="009F5B9D">
      <w:pPr>
        <w:pStyle w:val="a3"/>
        <w:divId w:val="483472369"/>
      </w:pPr>
      <w:r>
        <w:t>联系方式：</w:t>
      </w:r>
      <w:r>
        <w:rPr>
          <w:u w:val="single"/>
        </w:rPr>
        <w:t>  </w:t>
      </w:r>
    </w:p>
    <w:p w14:paraId="4E116A0E" w14:textId="77777777" w:rsidR="009F5B9D" w:rsidRDefault="009F5B9D">
      <w:pPr>
        <w:pStyle w:val="a3"/>
        <w:divId w:val="483472369"/>
      </w:pPr>
      <w:r>
        <w:t>家庭成员情况：</w:t>
      </w:r>
      <w:r>
        <w:rPr>
          <w:u w:val="single"/>
        </w:rPr>
        <w:t>  </w:t>
      </w:r>
    </w:p>
    <w:p w14:paraId="0D1E8CE8" w14:textId="77777777" w:rsidR="009F5B9D" w:rsidRDefault="009F5B9D">
      <w:pPr>
        <w:pStyle w:val="a3"/>
        <w:divId w:val="483472369"/>
      </w:pPr>
      <w:r>
        <w:lastRenderedPageBreak/>
        <w:t>婚姻状况：</w:t>
      </w:r>
      <w:r>
        <w:rPr>
          <w:u w:val="single"/>
        </w:rPr>
        <w:t>  </w:t>
      </w:r>
    </w:p>
    <w:p w14:paraId="68105062" w14:textId="77777777" w:rsidR="009F5B9D" w:rsidRDefault="009F5B9D">
      <w:pPr>
        <w:pStyle w:val="3"/>
        <w:divId w:val="483472369"/>
        <w:rPr>
          <w:rFonts w:eastAsia="Times New Roman"/>
        </w:rPr>
      </w:pPr>
      <w:r>
        <w:rPr>
          <w:rFonts w:ascii="宋体" w:eastAsia="宋体" w:hAnsi="宋体" w:cs="宋体" w:hint="eastAsia"/>
        </w:rPr>
        <w:t>二、其他</w:t>
      </w:r>
    </w:p>
    <w:p w14:paraId="54E8B0F8" w14:textId="77777777" w:rsidR="009F5B9D" w:rsidRDefault="009F5B9D">
      <w:pPr>
        <w:pStyle w:val="a3"/>
        <w:divId w:val="483472369"/>
      </w:pPr>
      <w:r>
        <w:t>如上述本人联系方式发生改变的，将在发生改变之日起</w:t>
      </w:r>
      <w:r>
        <w:t>10</w:t>
      </w:r>
      <w:r>
        <w:t>日内书面通知公司；</w:t>
      </w:r>
    </w:p>
    <w:p w14:paraId="7DD9ED1C" w14:textId="77777777" w:rsidR="009F5B9D" w:rsidRDefault="009F5B9D">
      <w:pPr>
        <w:pStyle w:val="a3"/>
        <w:divId w:val="483472369"/>
      </w:pPr>
      <w:r>
        <w:t>本人确认</w:t>
      </w:r>
      <w:proofErr w:type="gramStart"/>
      <w:r>
        <w:t>上述联系</w:t>
      </w:r>
      <w:proofErr w:type="gramEnd"/>
      <w:r>
        <w:t>方式为合法有效的合同书面通知、行政、仲裁、诉讼送达方式。</w:t>
      </w:r>
    </w:p>
    <w:p w14:paraId="2C6A5544" w14:textId="77777777" w:rsidR="009F5B9D" w:rsidRDefault="009F5B9D">
      <w:pPr>
        <w:pStyle w:val="a3"/>
        <w:divId w:val="483472369"/>
      </w:pPr>
      <w:r>
        <w:t>时间：</w:t>
      </w:r>
      <w:r>
        <w:t>    </w:t>
      </w:r>
      <w:r>
        <w:t>年</w:t>
      </w:r>
      <w:r>
        <w:t>    </w:t>
      </w:r>
      <w:r>
        <w:t>月</w:t>
      </w:r>
      <w:r>
        <w:t>    </w:t>
      </w:r>
      <w:r>
        <w:t>日</w:t>
      </w:r>
    </w:p>
    <w:p w14:paraId="0655E28E" w14:textId="77777777" w:rsidR="009F5B9D" w:rsidRDefault="009F5B9D">
      <w:pPr>
        <w:pStyle w:val="a3"/>
        <w:divId w:val="483472369"/>
      </w:pPr>
      <w:r>
        <w:rPr>
          <w:rStyle w:val="a4"/>
        </w:rPr>
        <w:t>本人（签名）：</w:t>
      </w:r>
    </w:p>
    <w:p w14:paraId="27E114B0" w14:textId="77777777" w:rsidR="009F5B9D" w:rsidRDefault="009F5B9D">
      <w:pPr>
        <w:pStyle w:val="2"/>
        <w:jc w:val="center"/>
        <w:divId w:val="922958875"/>
        <w:rPr>
          <w:rFonts w:eastAsia="Times New Roman"/>
        </w:rPr>
      </w:pPr>
      <w:r>
        <w:rPr>
          <w:rFonts w:ascii="宋体" w:eastAsia="宋体" w:hAnsi="宋体" w:cs="宋体" w:hint="eastAsia"/>
        </w:rPr>
        <w:t>附件：新媒体账号移交确认书</w:t>
      </w:r>
    </w:p>
    <w:p w14:paraId="00E37923" w14:textId="77777777" w:rsidR="009F5B9D" w:rsidRDefault="009F5B9D">
      <w:pPr>
        <w:pStyle w:val="a3"/>
        <w:divId w:val="922958875"/>
      </w:pPr>
      <w:r>
        <w:t>本人确认下列新媒体账号移交给</w:t>
      </w:r>
      <w:r>
        <w:rPr>
          <w:u w:val="single"/>
        </w:rPr>
        <w:t xml:space="preserve"> </w:t>
      </w:r>
      <w:r>
        <w:rPr>
          <w:u w:val="single"/>
        </w:rPr>
        <w:t>有限责任公司</w:t>
      </w:r>
      <w:r>
        <w:t>（下称</w:t>
      </w:r>
      <w:r>
        <w:t>“</w:t>
      </w:r>
      <w:r>
        <w:t>公司</w:t>
      </w:r>
      <w:r>
        <w:t>”</w:t>
      </w:r>
      <w:r>
        <w:t>），由公司依据双方签订的合同进行运营、管理：</w:t>
      </w:r>
    </w:p>
    <w:p w14:paraId="31AAD4FC" w14:textId="77777777" w:rsidR="009F5B9D" w:rsidRDefault="009F5B9D">
      <w:pPr>
        <w:pStyle w:val="a3"/>
        <w:divId w:val="922958875"/>
      </w:pPr>
      <w:r>
        <w:t>1.</w:t>
      </w:r>
      <w:r>
        <w:t>微博</w:t>
      </w:r>
    </w:p>
    <w:p w14:paraId="01B993E7" w14:textId="77777777" w:rsidR="009F5B9D" w:rsidRDefault="009F5B9D">
      <w:pPr>
        <w:pStyle w:val="a3"/>
        <w:divId w:val="922958875"/>
      </w:pPr>
      <w:r>
        <w:t>账号：</w:t>
      </w:r>
      <w:r>
        <w:rPr>
          <w:u w:val="single"/>
        </w:rPr>
        <w:t>  </w:t>
      </w:r>
    </w:p>
    <w:p w14:paraId="476BC76B" w14:textId="77777777" w:rsidR="009F5B9D" w:rsidRDefault="009F5B9D">
      <w:pPr>
        <w:pStyle w:val="a3"/>
        <w:divId w:val="922958875"/>
      </w:pPr>
      <w:r>
        <w:t>密码：</w:t>
      </w:r>
      <w:r>
        <w:rPr>
          <w:u w:val="single"/>
        </w:rPr>
        <w:t>  </w:t>
      </w:r>
    </w:p>
    <w:p w14:paraId="0CCE2270" w14:textId="77777777" w:rsidR="009F5B9D" w:rsidRDefault="009F5B9D">
      <w:pPr>
        <w:pStyle w:val="a3"/>
        <w:divId w:val="922958875"/>
      </w:pPr>
      <w:r>
        <w:t>绑定手机号：</w:t>
      </w:r>
      <w:r>
        <w:rPr>
          <w:u w:val="single"/>
        </w:rPr>
        <w:t>  </w:t>
      </w:r>
    </w:p>
    <w:p w14:paraId="5B0BEB37" w14:textId="77777777" w:rsidR="009F5B9D" w:rsidRDefault="009F5B9D">
      <w:pPr>
        <w:pStyle w:val="a3"/>
        <w:divId w:val="922958875"/>
      </w:pPr>
      <w:r>
        <w:t>2.</w:t>
      </w:r>
      <w:r>
        <w:t>抖音</w:t>
      </w:r>
    </w:p>
    <w:p w14:paraId="734B9696" w14:textId="77777777" w:rsidR="009F5B9D" w:rsidRDefault="009F5B9D">
      <w:pPr>
        <w:pStyle w:val="a3"/>
        <w:divId w:val="922958875"/>
      </w:pPr>
      <w:r>
        <w:t>账号：</w:t>
      </w:r>
      <w:r>
        <w:rPr>
          <w:u w:val="single"/>
        </w:rPr>
        <w:t>  </w:t>
      </w:r>
    </w:p>
    <w:p w14:paraId="35DCF121" w14:textId="77777777" w:rsidR="009F5B9D" w:rsidRDefault="009F5B9D">
      <w:pPr>
        <w:pStyle w:val="a3"/>
        <w:divId w:val="922958875"/>
      </w:pPr>
      <w:r>
        <w:lastRenderedPageBreak/>
        <w:t>密码：</w:t>
      </w:r>
      <w:r>
        <w:rPr>
          <w:u w:val="single"/>
        </w:rPr>
        <w:t>  </w:t>
      </w:r>
    </w:p>
    <w:p w14:paraId="781B438B" w14:textId="77777777" w:rsidR="009F5B9D" w:rsidRDefault="009F5B9D">
      <w:pPr>
        <w:pStyle w:val="a3"/>
        <w:divId w:val="922958875"/>
      </w:pPr>
      <w:r>
        <w:t>绑定手机号：</w:t>
      </w:r>
      <w:r>
        <w:rPr>
          <w:u w:val="single"/>
        </w:rPr>
        <w:t>  </w:t>
      </w:r>
    </w:p>
    <w:p w14:paraId="48FB336A" w14:textId="77777777" w:rsidR="009F5B9D" w:rsidRDefault="009F5B9D">
      <w:pPr>
        <w:pStyle w:val="a3"/>
        <w:divId w:val="922958875"/>
      </w:pPr>
      <w:r>
        <w:t>3.</w:t>
      </w:r>
      <w:r>
        <w:t>快手</w:t>
      </w:r>
    </w:p>
    <w:p w14:paraId="67F05687" w14:textId="77777777" w:rsidR="009F5B9D" w:rsidRDefault="009F5B9D">
      <w:pPr>
        <w:pStyle w:val="a3"/>
        <w:divId w:val="922958875"/>
      </w:pPr>
      <w:r>
        <w:t>账号：</w:t>
      </w:r>
      <w:r>
        <w:rPr>
          <w:u w:val="single"/>
        </w:rPr>
        <w:t>  </w:t>
      </w:r>
    </w:p>
    <w:p w14:paraId="0A345DE6" w14:textId="77777777" w:rsidR="009F5B9D" w:rsidRDefault="009F5B9D">
      <w:pPr>
        <w:pStyle w:val="a3"/>
        <w:divId w:val="922958875"/>
      </w:pPr>
      <w:r>
        <w:t>密码：</w:t>
      </w:r>
      <w:r>
        <w:rPr>
          <w:u w:val="single"/>
        </w:rPr>
        <w:t>  </w:t>
      </w:r>
    </w:p>
    <w:p w14:paraId="160306C4" w14:textId="77777777" w:rsidR="009F5B9D" w:rsidRDefault="009F5B9D">
      <w:pPr>
        <w:pStyle w:val="a3"/>
        <w:divId w:val="922958875"/>
      </w:pPr>
      <w:r>
        <w:t>绑定手机号：</w:t>
      </w:r>
      <w:r>
        <w:rPr>
          <w:u w:val="single"/>
        </w:rPr>
        <w:t>  </w:t>
      </w:r>
    </w:p>
    <w:p w14:paraId="0D274840" w14:textId="77777777" w:rsidR="009F5B9D" w:rsidRDefault="009F5B9D">
      <w:pPr>
        <w:pStyle w:val="a3"/>
        <w:divId w:val="922958875"/>
      </w:pPr>
      <w:r>
        <w:t>具体事宜以双方签订的经纪合同约定为准。</w:t>
      </w:r>
    </w:p>
    <w:p w14:paraId="370B77D2" w14:textId="77777777" w:rsidR="009F5B9D" w:rsidRDefault="009F5B9D">
      <w:pPr>
        <w:pStyle w:val="a3"/>
        <w:divId w:val="922958875"/>
      </w:pPr>
      <w:r>
        <w:t>时间：</w:t>
      </w:r>
      <w:r>
        <w:t>    </w:t>
      </w:r>
      <w:r>
        <w:t>年</w:t>
      </w:r>
      <w:r>
        <w:t>    </w:t>
      </w:r>
      <w:r>
        <w:t>月</w:t>
      </w:r>
      <w:r>
        <w:t>    </w:t>
      </w:r>
      <w:r>
        <w:t>日</w:t>
      </w:r>
    </w:p>
    <w:p w14:paraId="4E009273" w14:textId="77777777" w:rsidR="009F5B9D" w:rsidRDefault="009F5B9D">
      <w:pPr>
        <w:pStyle w:val="a3"/>
        <w:divId w:val="922958875"/>
      </w:pPr>
      <w:r>
        <w:rPr>
          <w:rStyle w:val="a4"/>
        </w:rPr>
        <w:t>本人（签名）：</w:t>
      </w:r>
    </w:p>
    <w:p w14:paraId="23E27A2F" w14:textId="06FF137B" w:rsidR="00201586" w:rsidRDefault="009F5B9D">
      <w:r>
        <w:t> </w:t>
      </w:r>
    </w:p>
    <w:sectPr w:rsidR="002015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709"/>
    <w:rsid w:val="00201586"/>
    <w:rsid w:val="00754709"/>
    <w:rsid w:val="009F5B9D"/>
    <w:rsid w:val="00AA2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463BC"/>
  <w15:chartTrackingRefBased/>
  <w15:docId w15:val="{D43398CA-4E06-46A1-BA45-1F03DE692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9F5B9D"/>
    <w:pPr>
      <w:widowControl/>
      <w:spacing w:before="100" w:beforeAutospacing="1" w:after="100" w:afterAutospacing="1"/>
      <w:jc w:val="left"/>
      <w:outlineLvl w:val="0"/>
    </w:pPr>
    <w:rPr>
      <w:rFonts w:ascii="Times New Roman" w:hAnsi="Times New Roman" w:cs="Times New Roman"/>
      <w:b/>
      <w:bCs/>
      <w:kern w:val="36"/>
      <w:sz w:val="48"/>
      <w:szCs w:val="48"/>
    </w:rPr>
  </w:style>
  <w:style w:type="paragraph" w:styleId="2">
    <w:name w:val="heading 2"/>
    <w:basedOn w:val="a"/>
    <w:link w:val="20"/>
    <w:uiPriority w:val="9"/>
    <w:qFormat/>
    <w:rsid w:val="009F5B9D"/>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0"/>
    <w:uiPriority w:val="9"/>
    <w:qFormat/>
    <w:rsid w:val="009F5B9D"/>
    <w:pPr>
      <w:widowControl/>
      <w:spacing w:before="100" w:beforeAutospacing="1" w:after="100" w:afterAutospacing="1"/>
      <w:jc w:val="left"/>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5B9D"/>
    <w:rPr>
      <w:rFonts w:ascii="Times New Roman" w:hAnsi="Times New Roman" w:cs="Times New Roman"/>
      <w:b/>
      <w:bCs/>
      <w:kern w:val="36"/>
      <w:sz w:val="48"/>
      <w:szCs w:val="48"/>
    </w:rPr>
  </w:style>
  <w:style w:type="character" w:customStyle="1" w:styleId="20">
    <w:name w:val="标题 2 字符"/>
    <w:basedOn w:val="a0"/>
    <w:link w:val="2"/>
    <w:uiPriority w:val="9"/>
    <w:rsid w:val="009F5B9D"/>
    <w:rPr>
      <w:rFonts w:ascii="Times New Roman" w:hAnsi="Times New Roman" w:cs="Times New Roman"/>
      <w:b/>
      <w:bCs/>
      <w:kern w:val="0"/>
      <w:sz w:val="36"/>
      <w:szCs w:val="36"/>
    </w:rPr>
  </w:style>
  <w:style w:type="character" w:customStyle="1" w:styleId="30">
    <w:name w:val="标题 3 字符"/>
    <w:basedOn w:val="a0"/>
    <w:link w:val="3"/>
    <w:uiPriority w:val="9"/>
    <w:rsid w:val="009F5B9D"/>
    <w:rPr>
      <w:rFonts w:ascii="Times New Roman" w:hAnsi="Times New Roman" w:cs="Times New Roman"/>
      <w:b/>
      <w:bCs/>
      <w:kern w:val="0"/>
      <w:sz w:val="27"/>
      <w:szCs w:val="27"/>
    </w:rPr>
  </w:style>
  <w:style w:type="paragraph" w:customStyle="1" w:styleId="msonormal0">
    <w:name w:val="msonormal"/>
    <w:basedOn w:val="a"/>
    <w:rsid w:val="009F5B9D"/>
    <w:pPr>
      <w:widowControl/>
      <w:spacing w:before="100" w:beforeAutospacing="1" w:after="100" w:afterAutospacing="1"/>
      <w:jc w:val="left"/>
    </w:pPr>
    <w:rPr>
      <w:rFonts w:ascii="Times New Roman" w:hAnsi="Times New Roman" w:cs="Times New Roman"/>
      <w:kern w:val="0"/>
      <w:sz w:val="24"/>
      <w:szCs w:val="24"/>
    </w:rPr>
  </w:style>
  <w:style w:type="paragraph" w:styleId="a3">
    <w:name w:val="Normal (Web)"/>
    <w:basedOn w:val="a"/>
    <w:uiPriority w:val="99"/>
    <w:semiHidden/>
    <w:unhideWhenUsed/>
    <w:rsid w:val="009F5B9D"/>
    <w:pPr>
      <w:widowControl/>
      <w:spacing w:before="100" w:beforeAutospacing="1" w:after="100" w:afterAutospacing="1"/>
      <w:jc w:val="left"/>
    </w:pPr>
    <w:rPr>
      <w:rFonts w:ascii="Times New Roman" w:hAnsi="Times New Roman" w:cs="Times New Roman"/>
      <w:kern w:val="0"/>
      <w:sz w:val="24"/>
      <w:szCs w:val="24"/>
    </w:rPr>
  </w:style>
  <w:style w:type="character" w:styleId="a4">
    <w:name w:val="Strong"/>
    <w:basedOn w:val="a0"/>
    <w:uiPriority w:val="22"/>
    <w:qFormat/>
    <w:rsid w:val="009F5B9D"/>
    <w:rPr>
      <w:b/>
      <w:bCs/>
    </w:rPr>
  </w:style>
  <w:style w:type="character" w:customStyle="1" w:styleId="ql-author-5664">
    <w:name w:val="ql-author-5664"/>
    <w:basedOn w:val="a0"/>
    <w:rsid w:val="009F5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28590">
      <w:marLeft w:val="0"/>
      <w:marRight w:val="0"/>
      <w:marTop w:val="0"/>
      <w:marBottom w:val="0"/>
      <w:divBdr>
        <w:top w:val="none" w:sz="0" w:space="0" w:color="auto"/>
        <w:left w:val="none" w:sz="0" w:space="0" w:color="auto"/>
        <w:bottom w:val="none" w:sz="0" w:space="0" w:color="auto"/>
        <w:right w:val="none" w:sz="0" w:space="0" w:color="auto"/>
      </w:divBdr>
    </w:div>
    <w:div w:id="84157139">
      <w:marLeft w:val="0"/>
      <w:marRight w:val="0"/>
      <w:marTop w:val="0"/>
      <w:marBottom w:val="0"/>
      <w:divBdr>
        <w:top w:val="none" w:sz="0" w:space="0" w:color="auto"/>
        <w:left w:val="none" w:sz="0" w:space="0" w:color="auto"/>
        <w:bottom w:val="none" w:sz="0" w:space="0" w:color="auto"/>
        <w:right w:val="none" w:sz="0" w:space="0" w:color="auto"/>
      </w:divBdr>
    </w:div>
    <w:div w:id="123548210">
      <w:marLeft w:val="0"/>
      <w:marRight w:val="0"/>
      <w:marTop w:val="0"/>
      <w:marBottom w:val="0"/>
      <w:divBdr>
        <w:top w:val="none" w:sz="0" w:space="0" w:color="auto"/>
        <w:left w:val="none" w:sz="0" w:space="0" w:color="auto"/>
        <w:bottom w:val="none" w:sz="0" w:space="0" w:color="auto"/>
        <w:right w:val="none" w:sz="0" w:space="0" w:color="auto"/>
      </w:divBdr>
    </w:div>
    <w:div w:id="131138158">
      <w:marLeft w:val="0"/>
      <w:marRight w:val="0"/>
      <w:marTop w:val="0"/>
      <w:marBottom w:val="0"/>
      <w:divBdr>
        <w:top w:val="none" w:sz="0" w:space="0" w:color="auto"/>
        <w:left w:val="none" w:sz="0" w:space="0" w:color="auto"/>
        <w:bottom w:val="none" w:sz="0" w:space="0" w:color="auto"/>
        <w:right w:val="none" w:sz="0" w:space="0" w:color="auto"/>
      </w:divBdr>
    </w:div>
    <w:div w:id="165680945">
      <w:marLeft w:val="0"/>
      <w:marRight w:val="0"/>
      <w:marTop w:val="0"/>
      <w:marBottom w:val="0"/>
      <w:divBdr>
        <w:top w:val="none" w:sz="0" w:space="0" w:color="auto"/>
        <w:left w:val="none" w:sz="0" w:space="0" w:color="auto"/>
        <w:bottom w:val="none" w:sz="0" w:space="0" w:color="auto"/>
        <w:right w:val="none" w:sz="0" w:space="0" w:color="auto"/>
      </w:divBdr>
    </w:div>
    <w:div w:id="166794260">
      <w:marLeft w:val="0"/>
      <w:marRight w:val="0"/>
      <w:marTop w:val="0"/>
      <w:marBottom w:val="0"/>
      <w:divBdr>
        <w:top w:val="none" w:sz="0" w:space="0" w:color="auto"/>
        <w:left w:val="none" w:sz="0" w:space="0" w:color="auto"/>
        <w:bottom w:val="none" w:sz="0" w:space="0" w:color="auto"/>
        <w:right w:val="none" w:sz="0" w:space="0" w:color="auto"/>
      </w:divBdr>
    </w:div>
    <w:div w:id="278073307">
      <w:marLeft w:val="0"/>
      <w:marRight w:val="0"/>
      <w:marTop w:val="0"/>
      <w:marBottom w:val="0"/>
      <w:divBdr>
        <w:top w:val="none" w:sz="0" w:space="0" w:color="auto"/>
        <w:left w:val="none" w:sz="0" w:space="0" w:color="auto"/>
        <w:bottom w:val="none" w:sz="0" w:space="0" w:color="auto"/>
        <w:right w:val="none" w:sz="0" w:space="0" w:color="auto"/>
      </w:divBdr>
    </w:div>
    <w:div w:id="322634438">
      <w:marLeft w:val="0"/>
      <w:marRight w:val="0"/>
      <w:marTop w:val="0"/>
      <w:marBottom w:val="0"/>
      <w:divBdr>
        <w:top w:val="none" w:sz="0" w:space="0" w:color="auto"/>
        <w:left w:val="none" w:sz="0" w:space="0" w:color="auto"/>
        <w:bottom w:val="none" w:sz="0" w:space="0" w:color="auto"/>
        <w:right w:val="none" w:sz="0" w:space="0" w:color="auto"/>
      </w:divBdr>
    </w:div>
    <w:div w:id="327052691">
      <w:marLeft w:val="0"/>
      <w:marRight w:val="0"/>
      <w:marTop w:val="0"/>
      <w:marBottom w:val="0"/>
      <w:divBdr>
        <w:top w:val="none" w:sz="0" w:space="0" w:color="auto"/>
        <w:left w:val="none" w:sz="0" w:space="0" w:color="auto"/>
        <w:bottom w:val="none" w:sz="0" w:space="0" w:color="auto"/>
        <w:right w:val="none" w:sz="0" w:space="0" w:color="auto"/>
      </w:divBdr>
    </w:div>
    <w:div w:id="327365768">
      <w:marLeft w:val="0"/>
      <w:marRight w:val="0"/>
      <w:marTop w:val="0"/>
      <w:marBottom w:val="0"/>
      <w:divBdr>
        <w:top w:val="none" w:sz="0" w:space="0" w:color="auto"/>
        <w:left w:val="none" w:sz="0" w:space="0" w:color="auto"/>
        <w:bottom w:val="none" w:sz="0" w:space="0" w:color="auto"/>
        <w:right w:val="none" w:sz="0" w:space="0" w:color="auto"/>
      </w:divBdr>
    </w:div>
    <w:div w:id="349989853">
      <w:marLeft w:val="0"/>
      <w:marRight w:val="0"/>
      <w:marTop w:val="0"/>
      <w:marBottom w:val="0"/>
      <w:divBdr>
        <w:top w:val="none" w:sz="0" w:space="0" w:color="auto"/>
        <w:left w:val="none" w:sz="0" w:space="0" w:color="auto"/>
        <w:bottom w:val="none" w:sz="0" w:space="0" w:color="auto"/>
        <w:right w:val="none" w:sz="0" w:space="0" w:color="auto"/>
      </w:divBdr>
    </w:div>
    <w:div w:id="373232577">
      <w:marLeft w:val="0"/>
      <w:marRight w:val="0"/>
      <w:marTop w:val="0"/>
      <w:marBottom w:val="0"/>
      <w:divBdr>
        <w:top w:val="none" w:sz="0" w:space="0" w:color="auto"/>
        <w:left w:val="none" w:sz="0" w:space="0" w:color="auto"/>
        <w:bottom w:val="none" w:sz="0" w:space="0" w:color="auto"/>
        <w:right w:val="none" w:sz="0" w:space="0" w:color="auto"/>
      </w:divBdr>
    </w:div>
    <w:div w:id="373310475">
      <w:marLeft w:val="0"/>
      <w:marRight w:val="0"/>
      <w:marTop w:val="0"/>
      <w:marBottom w:val="0"/>
      <w:divBdr>
        <w:top w:val="none" w:sz="0" w:space="0" w:color="auto"/>
        <w:left w:val="none" w:sz="0" w:space="0" w:color="auto"/>
        <w:bottom w:val="none" w:sz="0" w:space="0" w:color="auto"/>
        <w:right w:val="none" w:sz="0" w:space="0" w:color="auto"/>
      </w:divBdr>
    </w:div>
    <w:div w:id="388111994">
      <w:marLeft w:val="0"/>
      <w:marRight w:val="0"/>
      <w:marTop w:val="0"/>
      <w:marBottom w:val="0"/>
      <w:divBdr>
        <w:top w:val="none" w:sz="0" w:space="0" w:color="auto"/>
        <w:left w:val="none" w:sz="0" w:space="0" w:color="auto"/>
        <w:bottom w:val="none" w:sz="0" w:space="0" w:color="auto"/>
        <w:right w:val="none" w:sz="0" w:space="0" w:color="auto"/>
      </w:divBdr>
    </w:div>
    <w:div w:id="398207657">
      <w:marLeft w:val="0"/>
      <w:marRight w:val="0"/>
      <w:marTop w:val="0"/>
      <w:marBottom w:val="0"/>
      <w:divBdr>
        <w:top w:val="none" w:sz="0" w:space="0" w:color="auto"/>
        <w:left w:val="none" w:sz="0" w:space="0" w:color="auto"/>
        <w:bottom w:val="none" w:sz="0" w:space="0" w:color="auto"/>
        <w:right w:val="none" w:sz="0" w:space="0" w:color="auto"/>
      </w:divBdr>
    </w:div>
    <w:div w:id="401610720">
      <w:marLeft w:val="0"/>
      <w:marRight w:val="0"/>
      <w:marTop w:val="0"/>
      <w:marBottom w:val="0"/>
      <w:divBdr>
        <w:top w:val="none" w:sz="0" w:space="0" w:color="auto"/>
        <w:left w:val="none" w:sz="0" w:space="0" w:color="auto"/>
        <w:bottom w:val="none" w:sz="0" w:space="0" w:color="auto"/>
        <w:right w:val="none" w:sz="0" w:space="0" w:color="auto"/>
      </w:divBdr>
    </w:div>
    <w:div w:id="410585912">
      <w:marLeft w:val="0"/>
      <w:marRight w:val="0"/>
      <w:marTop w:val="0"/>
      <w:marBottom w:val="0"/>
      <w:divBdr>
        <w:top w:val="none" w:sz="0" w:space="0" w:color="auto"/>
        <w:left w:val="none" w:sz="0" w:space="0" w:color="auto"/>
        <w:bottom w:val="none" w:sz="0" w:space="0" w:color="auto"/>
        <w:right w:val="none" w:sz="0" w:space="0" w:color="auto"/>
      </w:divBdr>
    </w:div>
    <w:div w:id="432210294">
      <w:marLeft w:val="0"/>
      <w:marRight w:val="0"/>
      <w:marTop w:val="0"/>
      <w:marBottom w:val="0"/>
      <w:divBdr>
        <w:top w:val="none" w:sz="0" w:space="0" w:color="auto"/>
        <w:left w:val="none" w:sz="0" w:space="0" w:color="auto"/>
        <w:bottom w:val="none" w:sz="0" w:space="0" w:color="auto"/>
        <w:right w:val="none" w:sz="0" w:space="0" w:color="auto"/>
      </w:divBdr>
    </w:div>
    <w:div w:id="434441973">
      <w:marLeft w:val="0"/>
      <w:marRight w:val="0"/>
      <w:marTop w:val="0"/>
      <w:marBottom w:val="0"/>
      <w:divBdr>
        <w:top w:val="none" w:sz="0" w:space="0" w:color="auto"/>
        <w:left w:val="none" w:sz="0" w:space="0" w:color="auto"/>
        <w:bottom w:val="none" w:sz="0" w:space="0" w:color="auto"/>
        <w:right w:val="none" w:sz="0" w:space="0" w:color="auto"/>
      </w:divBdr>
    </w:div>
    <w:div w:id="463620425">
      <w:marLeft w:val="0"/>
      <w:marRight w:val="0"/>
      <w:marTop w:val="0"/>
      <w:marBottom w:val="0"/>
      <w:divBdr>
        <w:top w:val="none" w:sz="0" w:space="0" w:color="auto"/>
        <w:left w:val="none" w:sz="0" w:space="0" w:color="auto"/>
        <w:bottom w:val="none" w:sz="0" w:space="0" w:color="auto"/>
        <w:right w:val="none" w:sz="0" w:space="0" w:color="auto"/>
      </w:divBdr>
    </w:div>
    <w:div w:id="483472369">
      <w:marLeft w:val="0"/>
      <w:marRight w:val="0"/>
      <w:marTop w:val="0"/>
      <w:marBottom w:val="0"/>
      <w:divBdr>
        <w:top w:val="none" w:sz="0" w:space="0" w:color="auto"/>
        <w:left w:val="none" w:sz="0" w:space="0" w:color="auto"/>
        <w:bottom w:val="none" w:sz="0" w:space="0" w:color="auto"/>
        <w:right w:val="none" w:sz="0" w:space="0" w:color="auto"/>
      </w:divBdr>
    </w:div>
    <w:div w:id="526143515">
      <w:marLeft w:val="0"/>
      <w:marRight w:val="0"/>
      <w:marTop w:val="0"/>
      <w:marBottom w:val="0"/>
      <w:divBdr>
        <w:top w:val="none" w:sz="0" w:space="0" w:color="auto"/>
        <w:left w:val="none" w:sz="0" w:space="0" w:color="auto"/>
        <w:bottom w:val="none" w:sz="0" w:space="0" w:color="auto"/>
        <w:right w:val="none" w:sz="0" w:space="0" w:color="auto"/>
      </w:divBdr>
    </w:div>
    <w:div w:id="529416156">
      <w:marLeft w:val="0"/>
      <w:marRight w:val="0"/>
      <w:marTop w:val="0"/>
      <w:marBottom w:val="0"/>
      <w:divBdr>
        <w:top w:val="none" w:sz="0" w:space="0" w:color="auto"/>
        <w:left w:val="none" w:sz="0" w:space="0" w:color="auto"/>
        <w:bottom w:val="none" w:sz="0" w:space="0" w:color="auto"/>
        <w:right w:val="none" w:sz="0" w:space="0" w:color="auto"/>
      </w:divBdr>
    </w:div>
    <w:div w:id="665405918">
      <w:marLeft w:val="0"/>
      <w:marRight w:val="0"/>
      <w:marTop w:val="0"/>
      <w:marBottom w:val="0"/>
      <w:divBdr>
        <w:top w:val="none" w:sz="0" w:space="0" w:color="auto"/>
        <w:left w:val="none" w:sz="0" w:space="0" w:color="auto"/>
        <w:bottom w:val="none" w:sz="0" w:space="0" w:color="auto"/>
        <w:right w:val="none" w:sz="0" w:space="0" w:color="auto"/>
      </w:divBdr>
    </w:div>
    <w:div w:id="723260981">
      <w:marLeft w:val="0"/>
      <w:marRight w:val="0"/>
      <w:marTop w:val="0"/>
      <w:marBottom w:val="0"/>
      <w:divBdr>
        <w:top w:val="none" w:sz="0" w:space="0" w:color="auto"/>
        <w:left w:val="none" w:sz="0" w:space="0" w:color="auto"/>
        <w:bottom w:val="none" w:sz="0" w:space="0" w:color="auto"/>
        <w:right w:val="none" w:sz="0" w:space="0" w:color="auto"/>
      </w:divBdr>
    </w:div>
    <w:div w:id="742337321">
      <w:marLeft w:val="0"/>
      <w:marRight w:val="0"/>
      <w:marTop w:val="0"/>
      <w:marBottom w:val="0"/>
      <w:divBdr>
        <w:top w:val="none" w:sz="0" w:space="0" w:color="auto"/>
        <w:left w:val="none" w:sz="0" w:space="0" w:color="auto"/>
        <w:bottom w:val="none" w:sz="0" w:space="0" w:color="auto"/>
        <w:right w:val="none" w:sz="0" w:space="0" w:color="auto"/>
      </w:divBdr>
    </w:div>
    <w:div w:id="747195339">
      <w:marLeft w:val="0"/>
      <w:marRight w:val="0"/>
      <w:marTop w:val="0"/>
      <w:marBottom w:val="0"/>
      <w:divBdr>
        <w:top w:val="none" w:sz="0" w:space="0" w:color="auto"/>
        <w:left w:val="none" w:sz="0" w:space="0" w:color="auto"/>
        <w:bottom w:val="none" w:sz="0" w:space="0" w:color="auto"/>
        <w:right w:val="none" w:sz="0" w:space="0" w:color="auto"/>
      </w:divBdr>
    </w:div>
    <w:div w:id="757603534">
      <w:marLeft w:val="0"/>
      <w:marRight w:val="0"/>
      <w:marTop w:val="0"/>
      <w:marBottom w:val="0"/>
      <w:divBdr>
        <w:top w:val="none" w:sz="0" w:space="0" w:color="auto"/>
        <w:left w:val="none" w:sz="0" w:space="0" w:color="auto"/>
        <w:bottom w:val="none" w:sz="0" w:space="0" w:color="auto"/>
        <w:right w:val="none" w:sz="0" w:space="0" w:color="auto"/>
      </w:divBdr>
    </w:div>
    <w:div w:id="760102171">
      <w:marLeft w:val="0"/>
      <w:marRight w:val="0"/>
      <w:marTop w:val="0"/>
      <w:marBottom w:val="0"/>
      <w:divBdr>
        <w:top w:val="none" w:sz="0" w:space="0" w:color="auto"/>
        <w:left w:val="none" w:sz="0" w:space="0" w:color="auto"/>
        <w:bottom w:val="none" w:sz="0" w:space="0" w:color="auto"/>
        <w:right w:val="none" w:sz="0" w:space="0" w:color="auto"/>
      </w:divBdr>
    </w:div>
    <w:div w:id="816608108">
      <w:marLeft w:val="0"/>
      <w:marRight w:val="0"/>
      <w:marTop w:val="0"/>
      <w:marBottom w:val="0"/>
      <w:divBdr>
        <w:top w:val="none" w:sz="0" w:space="0" w:color="auto"/>
        <w:left w:val="none" w:sz="0" w:space="0" w:color="auto"/>
        <w:bottom w:val="none" w:sz="0" w:space="0" w:color="auto"/>
        <w:right w:val="none" w:sz="0" w:space="0" w:color="auto"/>
      </w:divBdr>
    </w:div>
    <w:div w:id="822281010">
      <w:marLeft w:val="0"/>
      <w:marRight w:val="0"/>
      <w:marTop w:val="0"/>
      <w:marBottom w:val="0"/>
      <w:divBdr>
        <w:top w:val="none" w:sz="0" w:space="0" w:color="auto"/>
        <w:left w:val="none" w:sz="0" w:space="0" w:color="auto"/>
        <w:bottom w:val="none" w:sz="0" w:space="0" w:color="auto"/>
        <w:right w:val="none" w:sz="0" w:space="0" w:color="auto"/>
      </w:divBdr>
    </w:div>
    <w:div w:id="840504821">
      <w:marLeft w:val="0"/>
      <w:marRight w:val="0"/>
      <w:marTop w:val="0"/>
      <w:marBottom w:val="0"/>
      <w:divBdr>
        <w:top w:val="none" w:sz="0" w:space="0" w:color="auto"/>
        <w:left w:val="none" w:sz="0" w:space="0" w:color="auto"/>
        <w:bottom w:val="none" w:sz="0" w:space="0" w:color="auto"/>
        <w:right w:val="none" w:sz="0" w:space="0" w:color="auto"/>
      </w:divBdr>
    </w:div>
    <w:div w:id="858854106">
      <w:marLeft w:val="0"/>
      <w:marRight w:val="0"/>
      <w:marTop w:val="0"/>
      <w:marBottom w:val="0"/>
      <w:divBdr>
        <w:top w:val="none" w:sz="0" w:space="0" w:color="auto"/>
        <w:left w:val="none" w:sz="0" w:space="0" w:color="auto"/>
        <w:bottom w:val="none" w:sz="0" w:space="0" w:color="auto"/>
        <w:right w:val="none" w:sz="0" w:space="0" w:color="auto"/>
      </w:divBdr>
    </w:div>
    <w:div w:id="875851878">
      <w:marLeft w:val="0"/>
      <w:marRight w:val="0"/>
      <w:marTop w:val="0"/>
      <w:marBottom w:val="0"/>
      <w:divBdr>
        <w:top w:val="none" w:sz="0" w:space="0" w:color="auto"/>
        <w:left w:val="none" w:sz="0" w:space="0" w:color="auto"/>
        <w:bottom w:val="none" w:sz="0" w:space="0" w:color="auto"/>
        <w:right w:val="none" w:sz="0" w:space="0" w:color="auto"/>
      </w:divBdr>
    </w:div>
    <w:div w:id="877550954">
      <w:marLeft w:val="0"/>
      <w:marRight w:val="0"/>
      <w:marTop w:val="0"/>
      <w:marBottom w:val="0"/>
      <w:divBdr>
        <w:top w:val="none" w:sz="0" w:space="0" w:color="auto"/>
        <w:left w:val="none" w:sz="0" w:space="0" w:color="auto"/>
        <w:bottom w:val="none" w:sz="0" w:space="0" w:color="auto"/>
        <w:right w:val="none" w:sz="0" w:space="0" w:color="auto"/>
      </w:divBdr>
    </w:div>
    <w:div w:id="879904451">
      <w:marLeft w:val="0"/>
      <w:marRight w:val="0"/>
      <w:marTop w:val="0"/>
      <w:marBottom w:val="0"/>
      <w:divBdr>
        <w:top w:val="none" w:sz="0" w:space="0" w:color="auto"/>
        <w:left w:val="none" w:sz="0" w:space="0" w:color="auto"/>
        <w:bottom w:val="none" w:sz="0" w:space="0" w:color="auto"/>
        <w:right w:val="none" w:sz="0" w:space="0" w:color="auto"/>
      </w:divBdr>
    </w:div>
    <w:div w:id="893543449">
      <w:marLeft w:val="0"/>
      <w:marRight w:val="0"/>
      <w:marTop w:val="0"/>
      <w:marBottom w:val="0"/>
      <w:divBdr>
        <w:top w:val="none" w:sz="0" w:space="0" w:color="auto"/>
        <w:left w:val="none" w:sz="0" w:space="0" w:color="auto"/>
        <w:bottom w:val="none" w:sz="0" w:space="0" w:color="auto"/>
        <w:right w:val="none" w:sz="0" w:space="0" w:color="auto"/>
      </w:divBdr>
    </w:div>
    <w:div w:id="900213695">
      <w:marLeft w:val="0"/>
      <w:marRight w:val="0"/>
      <w:marTop w:val="0"/>
      <w:marBottom w:val="0"/>
      <w:divBdr>
        <w:top w:val="none" w:sz="0" w:space="0" w:color="auto"/>
        <w:left w:val="none" w:sz="0" w:space="0" w:color="auto"/>
        <w:bottom w:val="none" w:sz="0" w:space="0" w:color="auto"/>
        <w:right w:val="none" w:sz="0" w:space="0" w:color="auto"/>
      </w:divBdr>
    </w:div>
    <w:div w:id="922958875">
      <w:marLeft w:val="0"/>
      <w:marRight w:val="0"/>
      <w:marTop w:val="0"/>
      <w:marBottom w:val="0"/>
      <w:divBdr>
        <w:top w:val="none" w:sz="0" w:space="0" w:color="auto"/>
        <w:left w:val="none" w:sz="0" w:space="0" w:color="auto"/>
        <w:bottom w:val="none" w:sz="0" w:space="0" w:color="auto"/>
        <w:right w:val="none" w:sz="0" w:space="0" w:color="auto"/>
      </w:divBdr>
    </w:div>
    <w:div w:id="962269538">
      <w:marLeft w:val="0"/>
      <w:marRight w:val="0"/>
      <w:marTop w:val="0"/>
      <w:marBottom w:val="0"/>
      <w:divBdr>
        <w:top w:val="none" w:sz="0" w:space="0" w:color="auto"/>
        <w:left w:val="none" w:sz="0" w:space="0" w:color="auto"/>
        <w:bottom w:val="none" w:sz="0" w:space="0" w:color="auto"/>
        <w:right w:val="none" w:sz="0" w:space="0" w:color="auto"/>
      </w:divBdr>
    </w:div>
    <w:div w:id="1011570853">
      <w:marLeft w:val="0"/>
      <w:marRight w:val="0"/>
      <w:marTop w:val="0"/>
      <w:marBottom w:val="0"/>
      <w:divBdr>
        <w:top w:val="none" w:sz="0" w:space="0" w:color="auto"/>
        <w:left w:val="none" w:sz="0" w:space="0" w:color="auto"/>
        <w:bottom w:val="none" w:sz="0" w:space="0" w:color="auto"/>
        <w:right w:val="none" w:sz="0" w:space="0" w:color="auto"/>
      </w:divBdr>
    </w:div>
    <w:div w:id="1019745278">
      <w:marLeft w:val="0"/>
      <w:marRight w:val="0"/>
      <w:marTop w:val="0"/>
      <w:marBottom w:val="0"/>
      <w:divBdr>
        <w:top w:val="none" w:sz="0" w:space="0" w:color="auto"/>
        <w:left w:val="none" w:sz="0" w:space="0" w:color="auto"/>
        <w:bottom w:val="none" w:sz="0" w:space="0" w:color="auto"/>
        <w:right w:val="none" w:sz="0" w:space="0" w:color="auto"/>
      </w:divBdr>
    </w:div>
    <w:div w:id="1051227519">
      <w:marLeft w:val="0"/>
      <w:marRight w:val="0"/>
      <w:marTop w:val="0"/>
      <w:marBottom w:val="0"/>
      <w:divBdr>
        <w:top w:val="none" w:sz="0" w:space="0" w:color="auto"/>
        <w:left w:val="none" w:sz="0" w:space="0" w:color="auto"/>
        <w:bottom w:val="none" w:sz="0" w:space="0" w:color="auto"/>
        <w:right w:val="none" w:sz="0" w:space="0" w:color="auto"/>
      </w:divBdr>
    </w:div>
    <w:div w:id="1070228369">
      <w:marLeft w:val="0"/>
      <w:marRight w:val="0"/>
      <w:marTop w:val="0"/>
      <w:marBottom w:val="0"/>
      <w:divBdr>
        <w:top w:val="none" w:sz="0" w:space="0" w:color="auto"/>
        <w:left w:val="none" w:sz="0" w:space="0" w:color="auto"/>
        <w:bottom w:val="none" w:sz="0" w:space="0" w:color="auto"/>
        <w:right w:val="none" w:sz="0" w:space="0" w:color="auto"/>
      </w:divBdr>
    </w:div>
    <w:div w:id="1075784067">
      <w:marLeft w:val="0"/>
      <w:marRight w:val="0"/>
      <w:marTop w:val="0"/>
      <w:marBottom w:val="0"/>
      <w:divBdr>
        <w:top w:val="none" w:sz="0" w:space="0" w:color="auto"/>
        <w:left w:val="none" w:sz="0" w:space="0" w:color="auto"/>
        <w:bottom w:val="none" w:sz="0" w:space="0" w:color="auto"/>
        <w:right w:val="none" w:sz="0" w:space="0" w:color="auto"/>
      </w:divBdr>
    </w:div>
    <w:div w:id="1079401506">
      <w:marLeft w:val="0"/>
      <w:marRight w:val="0"/>
      <w:marTop w:val="0"/>
      <w:marBottom w:val="0"/>
      <w:divBdr>
        <w:top w:val="none" w:sz="0" w:space="0" w:color="auto"/>
        <w:left w:val="none" w:sz="0" w:space="0" w:color="auto"/>
        <w:bottom w:val="none" w:sz="0" w:space="0" w:color="auto"/>
        <w:right w:val="none" w:sz="0" w:space="0" w:color="auto"/>
      </w:divBdr>
    </w:div>
    <w:div w:id="1084763700">
      <w:marLeft w:val="0"/>
      <w:marRight w:val="0"/>
      <w:marTop w:val="0"/>
      <w:marBottom w:val="0"/>
      <w:divBdr>
        <w:top w:val="none" w:sz="0" w:space="0" w:color="auto"/>
        <w:left w:val="none" w:sz="0" w:space="0" w:color="auto"/>
        <w:bottom w:val="none" w:sz="0" w:space="0" w:color="auto"/>
        <w:right w:val="none" w:sz="0" w:space="0" w:color="auto"/>
      </w:divBdr>
    </w:div>
    <w:div w:id="1107238756">
      <w:marLeft w:val="0"/>
      <w:marRight w:val="0"/>
      <w:marTop w:val="0"/>
      <w:marBottom w:val="0"/>
      <w:divBdr>
        <w:top w:val="none" w:sz="0" w:space="0" w:color="auto"/>
        <w:left w:val="none" w:sz="0" w:space="0" w:color="auto"/>
        <w:bottom w:val="none" w:sz="0" w:space="0" w:color="auto"/>
        <w:right w:val="none" w:sz="0" w:space="0" w:color="auto"/>
      </w:divBdr>
    </w:div>
    <w:div w:id="1132748876">
      <w:marLeft w:val="0"/>
      <w:marRight w:val="0"/>
      <w:marTop w:val="0"/>
      <w:marBottom w:val="0"/>
      <w:divBdr>
        <w:top w:val="none" w:sz="0" w:space="0" w:color="auto"/>
        <w:left w:val="none" w:sz="0" w:space="0" w:color="auto"/>
        <w:bottom w:val="none" w:sz="0" w:space="0" w:color="auto"/>
        <w:right w:val="none" w:sz="0" w:space="0" w:color="auto"/>
      </w:divBdr>
    </w:div>
    <w:div w:id="1135875227">
      <w:marLeft w:val="0"/>
      <w:marRight w:val="0"/>
      <w:marTop w:val="0"/>
      <w:marBottom w:val="0"/>
      <w:divBdr>
        <w:top w:val="none" w:sz="0" w:space="0" w:color="auto"/>
        <w:left w:val="none" w:sz="0" w:space="0" w:color="auto"/>
        <w:bottom w:val="none" w:sz="0" w:space="0" w:color="auto"/>
        <w:right w:val="none" w:sz="0" w:space="0" w:color="auto"/>
      </w:divBdr>
    </w:div>
    <w:div w:id="1147673753">
      <w:marLeft w:val="0"/>
      <w:marRight w:val="0"/>
      <w:marTop w:val="0"/>
      <w:marBottom w:val="0"/>
      <w:divBdr>
        <w:top w:val="none" w:sz="0" w:space="0" w:color="auto"/>
        <w:left w:val="none" w:sz="0" w:space="0" w:color="auto"/>
        <w:bottom w:val="none" w:sz="0" w:space="0" w:color="auto"/>
        <w:right w:val="none" w:sz="0" w:space="0" w:color="auto"/>
      </w:divBdr>
    </w:div>
    <w:div w:id="1152021812">
      <w:marLeft w:val="0"/>
      <w:marRight w:val="0"/>
      <w:marTop w:val="0"/>
      <w:marBottom w:val="0"/>
      <w:divBdr>
        <w:top w:val="none" w:sz="0" w:space="0" w:color="auto"/>
        <w:left w:val="none" w:sz="0" w:space="0" w:color="auto"/>
        <w:bottom w:val="none" w:sz="0" w:space="0" w:color="auto"/>
        <w:right w:val="none" w:sz="0" w:space="0" w:color="auto"/>
      </w:divBdr>
    </w:div>
    <w:div w:id="1198202460">
      <w:marLeft w:val="0"/>
      <w:marRight w:val="0"/>
      <w:marTop w:val="0"/>
      <w:marBottom w:val="0"/>
      <w:divBdr>
        <w:top w:val="none" w:sz="0" w:space="0" w:color="auto"/>
        <w:left w:val="none" w:sz="0" w:space="0" w:color="auto"/>
        <w:bottom w:val="none" w:sz="0" w:space="0" w:color="auto"/>
        <w:right w:val="none" w:sz="0" w:space="0" w:color="auto"/>
      </w:divBdr>
    </w:div>
    <w:div w:id="1200438939">
      <w:marLeft w:val="0"/>
      <w:marRight w:val="0"/>
      <w:marTop w:val="0"/>
      <w:marBottom w:val="0"/>
      <w:divBdr>
        <w:top w:val="none" w:sz="0" w:space="0" w:color="auto"/>
        <w:left w:val="none" w:sz="0" w:space="0" w:color="auto"/>
        <w:bottom w:val="none" w:sz="0" w:space="0" w:color="auto"/>
        <w:right w:val="none" w:sz="0" w:space="0" w:color="auto"/>
      </w:divBdr>
    </w:div>
    <w:div w:id="1208881158">
      <w:marLeft w:val="0"/>
      <w:marRight w:val="0"/>
      <w:marTop w:val="0"/>
      <w:marBottom w:val="0"/>
      <w:divBdr>
        <w:top w:val="none" w:sz="0" w:space="0" w:color="auto"/>
        <w:left w:val="none" w:sz="0" w:space="0" w:color="auto"/>
        <w:bottom w:val="none" w:sz="0" w:space="0" w:color="auto"/>
        <w:right w:val="none" w:sz="0" w:space="0" w:color="auto"/>
      </w:divBdr>
    </w:div>
    <w:div w:id="1218708693">
      <w:marLeft w:val="0"/>
      <w:marRight w:val="0"/>
      <w:marTop w:val="0"/>
      <w:marBottom w:val="0"/>
      <w:divBdr>
        <w:top w:val="none" w:sz="0" w:space="0" w:color="auto"/>
        <w:left w:val="none" w:sz="0" w:space="0" w:color="auto"/>
        <w:bottom w:val="none" w:sz="0" w:space="0" w:color="auto"/>
        <w:right w:val="none" w:sz="0" w:space="0" w:color="auto"/>
      </w:divBdr>
    </w:div>
    <w:div w:id="1219709241">
      <w:marLeft w:val="0"/>
      <w:marRight w:val="0"/>
      <w:marTop w:val="0"/>
      <w:marBottom w:val="0"/>
      <w:divBdr>
        <w:top w:val="none" w:sz="0" w:space="0" w:color="auto"/>
        <w:left w:val="none" w:sz="0" w:space="0" w:color="auto"/>
        <w:bottom w:val="none" w:sz="0" w:space="0" w:color="auto"/>
        <w:right w:val="none" w:sz="0" w:space="0" w:color="auto"/>
      </w:divBdr>
    </w:div>
    <w:div w:id="1228687845">
      <w:marLeft w:val="0"/>
      <w:marRight w:val="0"/>
      <w:marTop w:val="0"/>
      <w:marBottom w:val="0"/>
      <w:divBdr>
        <w:top w:val="none" w:sz="0" w:space="0" w:color="auto"/>
        <w:left w:val="none" w:sz="0" w:space="0" w:color="auto"/>
        <w:bottom w:val="none" w:sz="0" w:space="0" w:color="auto"/>
        <w:right w:val="none" w:sz="0" w:space="0" w:color="auto"/>
      </w:divBdr>
    </w:div>
    <w:div w:id="1230269550">
      <w:marLeft w:val="0"/>
      <w:marRight w:val="0"/>
      <w:marTop w:val="0"/>
      <w:marBottom w:val="0"/>
      <w:divBdr>
        <w:top w:val="none" w:sz="0" w:space="0" w:color="auto"/>
        <w:left w:val="none" w:sz="0" w:space="0" w:color="auto"/>
        <w:bottom w:val="none" w:sz="0" w:space="0" w:color="auto"/>
        <w:right w:val="none" w:sz="0" w:space="0" w:color="auto"/>
      </w:divBdr>
    </w:div>
    <w:div w:id="1247112219">
      <w:marLeft w:val="0"/>
      <w:marRight w:val="0"/>
      <w:marTop w:val="0"/>
      <w:marBottom w:val="0"/>
      <w:divBdr>
        <w:top w:val="none" w:sz="0" w:space="0" w:color="auto"/>
        <w:left w:val="none" w:sz="0" w:space="0" w:color="auto"/>
        <w:bottom w:val="none" w:sz="0" w:space="0" w:color="auto"/>
        <w:right w:val="none" w:sz="0" w:space="0" w:color="auto"/>
      </w:divBdr>
    </w:div>
    <w:div w:id="1304844379">
      <w:marLeft w:val="0"/>
      <w:marRight w:val="0"/>
      <w:marTop w:val="0"/>
      <w:marBottom w:val="0"/>
      <w:divBdr>
        <w:top w:val="none" w:sz="0" w:space="0" w:color="auto"/>
        <w:left w:val="none" w:sz="0" w:space="0" w:color="auto"/>
        <w:bottom w:val="none" w:sz="0" w:space="0" w:color="auto"/>
        <w:right w:val="none" w:sz="0" w:space="0" w:color="auto"/>
      </w:divBdr>
    </w:div>
    <w:div w:id="1315640910">
      <w:marLeft w:val="0"/>
      <w:marRight w:val="0"/>
      <w:marTop w:val="0"/>
      <w:marBottom w:val="0"/>
      <w:divBdr>
        <w:top w:val="none" w:sz="0" w:space="0" w:color="auto"/>
        <w:left w:val="none" w:sz="0" w:space="0" w:color="auto"/>
        <w:bottom w:val="none" w:sz="0" w:space="0" w:color="auto"/>
        <w:right w:val="none" w:sz="0" w:space="0" w:color="auto"/>
      </w:divBdr>
    </w:div>
    <w:div w:id="1322779500">
      <w:marLeft w:val="0"/>
      <w:marRight w:val="0"/>
      <w:marTop w:val="0"/>
      <w:marBottom w:val="0"/>
      <w:divBdr>
        <w:top w:val="none" w:sz="0" w:space="0" w:color="auto"/>
        <w:left w:val="none" w:sz="0" w:space="0" w:color="auto"/>
        <w:bottom w:val="none" w:sz="0" w:space="0" w:color="auto"/>
        <w:right w:val="none" w:sz="0" w:space="0" w:color="auto"/>
      </w:divBdr>
    </w:div>
    <w:div w:id="1387602393">
      <w:marLeft w:val="0"/>
      <w:marRight w:val="0"/>
      <w:marTop w:val="0"/>
      <w:marBottom w:val="0"/>
      <w:divBdr>
        <w:top w:val="none" w:sz="0" w:space="0" w:color="auto"/>
        <w:left w:val="none" w:sz="0" w:space="0" w:color="auto"/>
        <w:bottom w:val="none" w:sz="0" w:space="0" w:color="auto"/>
        <w:right w:val="none" w:sz="0" w:space="0" w:color="auto"/>
      </w:divBdr>
    </w:div>
    <w:div w:id="1391923146">
      <w:marLeft w:val="0"/>
      <w:marRight w:val="0"/>
      <w:marTop w:val="0"/>
      <w:marBottom w:val="0"/>
      <w:divBdr>
        <w:top w:val="none" w:sz="0" w:space="0" w:color="auto"/>
        <w:left w:val="none" w:sz="0" w:space="0" w:color="auto"/>
        <w:bottom w:val="none" w:sz="0" w:space="0" w:color="auto"/>
        <w:right w:val="none" w:sz="0" w:space="0" w:color="auto"/>
      </w:divBdr>
    </w:div>
    <w:div w:id="1406805616">
      <w:marLeft w:val="0"/>
      <w:marRight w:val="0"/>
      <w:marTop w:val="0"/>
      <w:marBottom w:val="0"/>
      <w:divBdr>
        <w:top w:val="none" w:sz="0" w:space="0" w:color="auto"/>
        <w:left w:val="none" w:sz="0" w:space="0" w:color="auto"/>
        <w:bottom w:val="none" w:sz="0" w:space="0" w:color="auto"/>
        <w:right w:val="none" w:sz="0" w:space="0" w:color="auto"/>
      </w:divBdr>
    </w:div>
    <w:div w:id="1443497597">
      <w:marLeft w:val="0"/>
      <w:marRight w:val="0"/>
      <w:marTop w:val="0"/>
      <w:marBottom w:val="0"/>
      <w:divBdr>
        <w:top w:val="none" w:sz="0" w:space="0" w:color="auto"/>
        <w:left w:val="none" w:sz="0" w:space="0" w:color="auto"/>
        <w:bottom w:val="none" w:sz="0" w:space="0" w:color="auto"/>
        <w:right w:val="none" w:sz="0" w:space="0" w:color="auto"/>
      </w:divBdr>
    </w:div>
    <w:div w:id="1486437187">
      <w:marLeft w:val="0"/>
      <w:marRight w:val="0"/>
      <w:marTop w:val="0"/>
      <w:marBottom w:val="0"/>
      <w:divBdr>
        <w:top w:val="none" w:sz="0" w:space="0" w:color="auto"/>
        <w:left w:val="none" w:sz="0" w:space="0" w:color="auto"/>
        <w:bottom w:val="none" w:sz="0" w:space="0" w:color="auto"/>
        <w:right w:val="none" w:sz="0" w:space="0" w:color="auto"/>
      </w:divBdr>
    </w:div>
    <w:div w:id="1524321787">
      <w:marLeft w:val="0"/>
      <w:marRight w:val="0"/>
      <w:marTop w:val="0"/>
      <w:marBottom w:val="0"/>
      <w:divBdr>
        <w:top w:val="none" w:sz="0" w:space="0" w:color="auto"/>
        <w:left w:val="none" w:sz="0" w:space="0" w:color="auto"/>
        <w:bottom w:val="none" w:sz="0" w:space="0" w:color="auto"/>
        <w:right w:val="none" w:sz="0" w:space="0" w:color="auto"/>
      </w:divBdr>
    </w:div>
    <w:div w:id="1548295649">
      <w:marLeft w:val="0"/>
      <w:marRight w:val="0"/>
      <w:marTop w:val="0"/>
      <w:marBottom w:val="0"/>
      <w:divBdr>
        <w:top w:val="none" w:sz="0" w:space="0" w:color="auto"/>
        <w:left w:val="none" w:sz="0" w:space="0" w:color="auto"/>
        <w:bottom w:val="none" w:sz="0" w:space="0" w:color="auto"/>
        <w:right w:val="none" w:sz="0" w:space="0" w:color="auto"/>
      </w:divBdr>
    </w:div>
    <w:div w:id="1565219149">
      <w:marLeft w:val="0"/>
      <w:marRight w:val="0"/>
      <w:marTop w:val="0"/>
      <w:marBottom w:val="0"/>
      <w:divBdr>
        <w:top w:val="none" w:sz="0" w:space="0" w:color="auto"/>
        <w:left w:val="none" w:sz="0" w:space="0" w:color="auto"/>
        <w:bottom w:val="none" w:sz="0" w:space="0" w:color="auto"/>
        <w:right w:val="none" w:sz="0" w:space="0" w:color="auto"/>
      </w:divBdr>
    </w:div>
    <w:div w:id="1576620863">
      <w:marLeft w:val="0"/>
      <w:marRight w:val="0"/>
      <w:marTop w:val="0"/>
      <w:marBottom w:val="0"/>
      <w:divBdr>
        <w:top w:val="none" w:sz="0" w:space="0" w:color="auto"/>
        <w:left w:val="none" w:sz="0" w:space="0" w:color="auto"/>
        <w:bottom w:val="none" w:sz="0" w:space="0" w:color="auto"/>
        <w:right w:val="none" w:sz="0" w:space="0" w:color="auto"/>
      </w:divBdr>
    </w:div>
    <w:div w:id="1606572794">
      <w:marLeft w:val="0"/>
      <w:marRight w:val="0"/>
      <w:marTop w:val="0"/>
      <w:marBottom w:val="0"/>
      <w:divBdr>
        <w:top w:val="none" w:sz="0" w:space="0" w:color="auto"/>
        <w:left w:val="none" w:sz="0" w:space="0" w:color="auto"/>
        <w:bottom w:val="none" w:sz="0" w:space="0" w:color="auto"/>
        <w:right w:val="none" w:sz="0" w:space="0" w:color="auto"/>
      </w:divBdr>
    </w:div>
    <w:div w:id="1646740611">
      <w:marLeft w:val="0"/>
      <w:marRight w:val="0"/>
      <w:marTop w:val="0"/>
      <w:marBottom w:val="0"/>
      <w:divBdr>
        <w:top w:val="none" w:sz="0" w:space="0" w:color="auto"/>
        <w:left w:val="none" w:sz="0" w:space="0" w:color="auto"/>
        <w:bottom w:val="none" w:sz="0" w:space="0" w:color="auto"/>
        <w:right w:val="none" w:sz="0" w:space="0" w:color="auto"/>
      </w:divBdr>
    </w:div>
    <w:div w:id="1647196202">
      <w:marLeft w:val="0"/>
      <w:marRight w:val="0"/>
      <w:marTop w:val="0"/>
      <w:marBottom w:val="0"/>
      <w:divBdr>
        <w:top w:val="none" w:sz="0" w:space="0" w:color="auto"/>
        <w:left w:val="none" w:sz="0" w:space="0" w:color="auto"/>
        <w:bottom w:val="none" w:sz="0" w:space="0" w:color="auto"/>
        <w:right w:val="none" w:sz="0" w:space="0" w:color="auto"/>
      </w:divBdr>
    </w:div>
    <w:div w:id="1666741816">
      <w:marLeft w:val="0"/>
      <w:marRight w:val="0"/>
      <w:marTop w:val="0"/>
      <w:marBottom w:val="0"/>
      <w:divBdr>
        <w:top w:val="none" w:sz="0" w:space="0" w:color="auto"/>
        <w:left w:val="none" w:sz="0" w:space="0" w:color="auto"/>
        <w:bottom w:val="none" w:sz="0" w:space="0" w:color="auto"/>
        <w:right w:val="none" w:sz="0" w:space="0" w:color="auto"/>
      </w:divBdr>
    </w:div>
    <w:div w:id="1673604430">
      <w:marLeft w:val="0"/>
      <w:marRight w:val="0"/>
      <w:marTop w:val="0"/>
      <w:marBottom w:val="0"/>
      <w:divBdr>
        <w:top w:val="none" w:sz="0" w:space="0" w:color="auto"/>
        <w:left w:val="none" w:sz="0" w:space="0" w:color="auto"/>
        <w:bottom w:val="none" w:sz="0" w:space="0" w:color="auto"/>
        <w:right w:val="none" w:sz="0" w:space="0" w:color="auto"/>
      </w:divBdr>
    </w:div>
    <w:div w:id="1684865702">
      <w:marLeft w:val="0"/>
      <w:marRight w:val="0"/>
      <w:marTop w:val="0"/>
      <w:marBottom w:val="0"/>
      <w:divBdr>
        <w:top w:val="none" w:sz="0" w:space="0" w:color="auto"/>
        <w:left w:val="none" w:sz="0" w:space="0" w:color="auto"/>
        <w:bottom w:val="none" w:sz="0" w:space="0" w:color="auto"/>
        <w:right w:val="none" w:sz="0" w:space="0" w:color="auto"/>
      </w:divBdr>
    </w:div>
    <w:div w:id="1688559405">
      <w:marLeft w:val="0"/>
      <w:marRight w:val="0"/>
      <w:marTop w:val="0"/>
      <w:marBottom w:val="0"/>
      <w:divBdr>
        <w:top w:val="none" w:sz="0" w:space="0" w:color="auto"/>
        <w:left w:val="none" w:sz="0" w:space="0" w:color="auto"/>
        <w:bottom w:val="none" w:sz="0" w:space="0" w:color="auto"/>
        <w:right w:val="none" w:sz="0" w:space="0" w:color="auto"/>
      </w:divBdr>
    </w:div>
    <w:div w:id="1689211445">
      <w:marLeft w:val="0"/>
      <w:marRight w:val="0"/>
      <w:marTop w:val="0"/>
      <w:marBottom w:val="0"/>
      <w:divBdr>
        <w:top w:val="none" w:sz="0" w:space="0" w:color="auto"/>
        <w:left w:val="none" w:sz="0" w:space="0" w:color="auto"/>
        <w:bottom w:val="none" w:sz="0" w:space="0" w:color="auto"/>
        <w:right w:val="none" w:sz="0" w:space="0" w:color="auto"/>
      </w:divBdr>
    </w:div>
    <w:div w:id="1702703628">
      <w:marLeft w:val="0"/>
      <w:marRight w:val="0"/>
      <w:marTop w:val="0"/>
      <w:marBottom w:val="0"/>
      <w:divBdr>
        <w:top w:val="none" w:sz="0" w:space="0" w:color="auto"/>
        <w:left w:val="none" w:sz="0" w:space="0" w:color="auto"/>
        <w:bottom w:val="none" w:sz="0" w:space="0" w:color="auto"/>
        <w:right w:val="none" w:sz="0" w:space="0" w:color="auto"/>
      </w:divBdr>
    </w:div>
    <w:div w:id="1741515372">
      <w:marLeft w:val="0"/>
      <w:marRight w:val="0"/>
      <w:marTop w:val="0"/>
      <w:marBottom w:val="0"/>
      <w:divBdr>
        <w:top w:val="none" w:sz="0" w:space="0" w:color="auto"/>
        <w:left w:val="none" w:sz="0" w:space="0" w:color="auto"/>
        <w:bottom w:val="none" w:sz="0" w:space="0" w:color="auto"/>
        <w:right w:val="none" w:sz="0" w:space="0" w:color="auto"/>
      </w:divBdr>
    </w:div>
    <w:div w:id="1746802647">
      <w:marLeft w:val="0"/>
      <w:marRight w:val="0"/>
      <w:marTop w:val="0"/>
      <w:marBottom w:val="0"/>
      <w:divBdr>
        <w:top w:val="none" w:sz="0" w:space="0" w:color="auto"/>
        <w:left w:val="none" w:sz="0" w:space="0" w:color="auto"/>
        <w:bottom w:val="none" w:sz="0" w:space="0" w:color="auto"/>
        <w:right w:val="none" w:sz="0" w:space="0" w:color="auto"/>
      </w:divBdr>
    </w:div>
    <w:div w:id="1748961068">
      <w:marLeft w:val="0"/>
      <w:marRight w:val="0"/>
      <w:marTop w:val="0"/>
      <w:marBottom w:val="0"/>
      <w:divBdr>
        <w:top w:val="none" w:sz="0" w:space="0" w:color="auto"/>
        <w:left w:val="none" w:sz="0" w:space="0" w:color="auto"/>
        <w:bottom w:val="none" w:sz="0" w:space="0" w:color="auto"/>
        <w:right w:val="none" w:sz="0" w:space="0" w:color="auto"/>
      </w:divBdr>
    </w:div>
    <w:div w:id="1762219154">
      <w:marLeft w:val="0"/>
      <w:marRight w:val="0"/>
      <w:marTop w:val="0"/>
      <w:marBottom w:val="0"/>
      <w:divBdr>
        <w:top w:val="none" w:sz="0" w:space="0" w:color="auto"/>
        <w:left w:val="none" w:sz="0" w:space="0" w:color="auto"/>
        <w:bottom w:val="none" w:sz="0" w:space="0" w:color="auto"/>
        <w:right w:val="none" w:sz="0" w:space="0" w:color="auto"/>
      </w:divBdr>
    </w:div>
    <w:div w:id="1764371850">
      <w:marLeft w:val="0"/>
      <w:marRight w:val="0"/>
      <w:marTop w:val="0"/>
      <w:marBottom w:val="0"/>
      <w:divBdr>
        <w:top w:val="none" w:sz="0" w:space="0" w:color="auto"/>
        <w:left w:val="none" w:sz="0" w:space="0" w:color="auto"/>
        <w:bottom w:val="none" w:sz="0" w:space="0" w:color="auto"/>
        <w:right w:val="none" w:sz="0" w:space="0" w:color="auto"/>
      </w:divBdr>
    </w:div>
    <w:div w:id="1765757451">
      <w:marLeft w:val="0"/>
      <w:marRight w:val="0"/>
      <w:marTop w:val="0"/>
      <w:marBottom w:val="0"/>
      <w:divBdr>
        <w:top w:val="none" w:sz="0" w:space="0" w:color="auto"/>
        <w:left w:val="none" w:sz="0" w:space="0" w:color="auto"/>
        <w:bottom w:val="none" w:sz="0" w:space="0" w:color="auto"/>
        <w:right w:val="none" w:sz="0" w:space="0" w:color="auto"/>
      </w:divBdr>
    </w:div>
    <w:div w:id="1800295640">
      <w:marLeft w:val="0"/>
      <w:marRight w:val="0"/>
      <w:marTop w:val="0"/>
      <w:marBottom w:val="0"/>
      <w:divBdr>
        <w:top w:val="none" w:sz="0" w:space="0" w:color="auto"/>
        <w:left w:val="none" w:sz="0" w:space="0" w:color="auto"/>
        <w:bottom w:val="none" w:sz="0" w:space="0" w:color="auto"/>
        <w:right w:val="none" w:sz="0" w:space="0" w:color="auto"/>
      </w:divBdr>
    </w:div>
    <w:div w:id="1820146291">
      <w:marLeft w:val="0"/>
      <w:marRight w:val="0"/>
      <w:marTop w:val="0"/>
      <w:marBottom w:val="0"/>
      <w:divBdr>
        <w:top w:val="none" w:sz="0" w:space="0" w:color="auto"/>
        <w:left w:val="none" w:sz="0" w:space="0" w:color="auto"/>
        <w:bottom w:val="none" w:sz="0" w:space="0" w:color="auto"/>
        <w:right w:val="none" w:sz="0" w:space="0" w:color="auto"/>
      </w:divBdr>
    </w:div>
    <w:div w:id="1824159193">
      <w:marLeft w:val="0"/>
      <w:marRight w:val="0"/>
      <w:marTop w:val="0"/>
      <w:marBottom w:val="0"/>
      <w:divBdr>
        <w:top w:val="none" w:sz="0" w:space="0" w:color="auto"/>
        <w:left w:val="none" w:sz="0" w:space="0" w:color="auto"/>
        <w:bottom w:val="none" w:sz="0" w:space="0" w:color="auto"/>
        <w:right w:val="none" w:sz="0" w:space="0" w:color="auto"/>
      </w:divBdr>
    </w:div>
    <w:div w:id="1832257345">
      <w:marLeft w:val="0"/>
      <w:marRight w:val="0"/>
      <w:marTop w:val="0"/>
      <w:marBottom w:val="0"/>
      <w:divBdr>
        <w:top w:val="none" w:sz="0" w:space="0" w:color="auto"/>
        <w:left w:val="none" w:sz="0" w:space="0" w:color="auto"/>
        <w:bottom w:val="none" w:sz="0" w:space="0" w:color="auto"/>
        <w:right w:val="none" w:sz="0" w:space="0" w:color="auto"/>
      </w:divBdr>
    </w:div>
    <w:div w:id="1846627750">
      <w:marLeft w:val="0"/>
      <w:marRight w:val="0"/>
      <w:marTop w:val="0"/>
      <w:marBottom w:val="0"/>
      <w:divBdr>
        <w:top w:val="none" w:sz="0" w:space="0" w:color="auto"/>
        <w:left w:val="none" w:sz="0" w:space="0" w:color="auto"/>
        <w:bottom w:val="none" w:sz="0" w:space="0" w:color="auto"/>
        <w:right w:val="none" w:sz="0" w:space="0" w:color="auto"/>
      </w:divBdr>
    </w:div>
    <w:div w:id="1856457901">
      <w:marLeft w:val="0"/>
      <w:marRight w:val="0"/>
      <w:marTop w:val="0"/>
      <w:marBottom w:val="0"/>
      <w:divBdr>
        <w:top w:val="none" w:sz="0" w:space="0" w:color="auto"/>
        <w:left w:val="none" w:sz="0" w:space="0" w:color="auto"/>
        <w:bottom w:val="none" w:sz="0" w:space="0" w:color="auto"/>
        <w:right w:val="none" w:sz="0" w:space="0" w:color="auto"/>
      </w:divBdr>
    </w:div>
    <w:div w:id="1879053011">
      <w:marLeft w:val="0"/>
      <w:marRight w:val="0"/>
      <w:marTop w:val="0"/>
      <w:marBottom w:val="0"/>
      <w:divBdr>
        <w:top w:val="none" w:sz="0" w:space="0" w:color="auto"/>
        <w:left w:val="none" w:sz="0" w:space="0" w:color="auto"/>
        <w:bottom w:val="none" w:sz="0" w:space="0" w:color="auto"/>
        <w:right w:val="none" w:sz="0" w:space="0" w:color="auto"/>
      </w:divBdr>
    </w:div>
    <w:div w:id="1907371761">
      <w:marLeft w:val="0"/>
      <w:marRight w:val="0"/>
      <w:marTop w:val="0"/>
      <w:marBottom w:val="0"/>
      <w:divBdr>
        <w:top w:val="none" w:sz="0" w:space="0" w:color="auto"/>
        <w:left w:val="none" w:sz="0" w:space="0" w:color="auto"/>
        <w:bottom w:val="none" w:sz="0" w:space="0" w:color="auto"/>
        <w:right w:val="none" w:sz="0" w:space="0" w:color="auto"/>
      </w:divBdr>
    </w:div>
    <w:div w:id="1931700236">
      <w:marLeft w:val="0"/>
      <w:marRight w:val="0"/>
      <w:marTop w:val="0"/>
      <w:marBottom w:val="0"/>
      <w:divBdr>
        <w:top w:val="none" w:sz="0" w:space="0" w:color="auto"/>
        <w:left w:val="none" w:sz="0" w:space="0" w:color="auto"/>
        <w:bottom w:val="none" w:sz="0" w:space="0" w:color="auto"/>
        <w:right w:val="none" w:sz="0" w:space="0" w:color="auto"/>
      </w:divBdr>
    </w:div>
    <w:div w:id="2047638635">
      <w:marLeft w:val="0"/>
      <w:marRight w:val="0"/>
      <w:marTop w:val="0"/>
      <w:marBottom w:val="0"/>
      <w:divBdr>
        <w:top w:val="none" w:sz="0" w:space="0" w:color="auto"/>
        <w:left w:val="none" w:sz="0" w:space="0" w:color="auto"/>
        <w:bottom w:val="none" w:sz="0" w:space="0" w:color="auto"/>
        <w:right w:val="none" w:sz="0" w:space="0" w:color="auto"/>
      </w:divBdr>
    </w:div>
    <w:div w:id="2082092759">
      <w:marLeft w:val="0"/>
      <w:marRight w:val="0"/>
      <w:marTop w:val="0"/>
      <w:marBottom w:val="0"/>
      <w:divBdr>
        <w:top w:val="none" w:sz="0" w:space="0" w:color="auto"/>
        <w:left w:val="none" w:sz="0" w:space="0" w:color="auto"/>
        <w:bottom w:val="none" w:sz="0" w:space="0" w:color="auto"/>
        <w:right w:val="none" w:sz="0" w:space="0" w:color="auto"/>
      </w:divBdr>
    </w:div>
    <w:div w:id="2122844964">
      <w:marLeft w:val="0"/>
      <w:marRight w:val="0"/>
      <w:marTop w:val="0"/>
      <w:marBottom w:val="0"/>
      <w:divBdr>
        <w:top w:val="none" w:sz="0" w:space="0" w:color="auto"/>
        <w:left w:val="none" w:sz="0" w:space="0" w:color="auto"/>
        <w:bottom w:val="none" w:sz="0" w:space="0" w:color="auto"/>
        <w:right w:val="none" w:sz="0" w:space="0" w:color="auto"/>
      </w:divBdr>
    </w:div>
    <w:div w:id="21404172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42AC7D4-B764-4353-8072-0F8839998574}">
  <we:reference id="wa104381312" version="2.2.9.0" store="zh-CN" storeType="OMEX"/>
  <we:alternateReferences>
    <we:reference id="WA104381312" version="2.2.9.0" store="WA104381312"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5</TotalTime>
  <Pages>47</Pages>
  <Words>3027</Words>
  <Characters>17254</Characters>
  <Application>Microsoft Office Word</Application>
  <DocSecurity>0</DocSecurity>
  <Lines>143</Lines>
  <Paragraphs>40</Paragraphs>
  <ScaleCrop>false</ScaleCrop>
  <Company/>
  <LinksUpToDate>false</LinksUpToDate>
  <CharactersWithSpaces>20241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G499897992@outlook.com</dc:creator>
  <cp:keywords/>
  <dc:description/>
  <cp:lastModifiedBy>G499897992@outlook.com</cp:lastModifiedBy>
  <cp:revision>3</cp:revision>
  <dcterms:created xsi:type="dcterms:W3CDTF">2023-01-30T13:14:00Z</dcterms:created>
  <dcterms:modified xsi:type="dcterms:W3CDTF">2023-01-30T13:40:00Z</dcterms:modified>
</cp:coreProperties>
</file>